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DA60" w14:textId="416E3D6E" w:rsidR="00DF3C90" w:rsidRDefault="00DF3C90" w:rsidP="00DF3C90">
      <w:pPr>
        <w:pStyle w:val="HoofdstuktitelVerhoudingen"/>
        <w:rPr>
          <w:b w:val="0"/>
          <w:color w:val="BB1D3F"/>
          <w:sz w:val="32"/>
          <w:szCs w:val="32"/>
          <w:lang w:val="nl-NL"/>
        </w:rPr>
      </w:pPr>
      <w:bookmarkStart w:id="0" w:name="_GoBack"/>
      <w:bookmarkEnd w:id="0"/>
      <w:r>
        <w:rPr>
          <w:color w:val="BB1D3F"/>
          <w:sz w:val="32"/>
          <w:szCs w:val="32"/>
          <w:lang w:val="nl-NL"/>
        </w:rPr>
        <w:t xml:space="preserve">4 Lezen </w:t>
      </w:r>
      <w:r w:rsidRPr="00881B45">
        <w:rPr>
          <w:b w:val="0"/>
          <w:color w:val="BB1D3F"/>
          <w:sz w:val="32"/>
          <w:szCs w:val="32"/>
          <w:lang w:val="nl-NL"/>
        </w:rPr>
        <w:t xml:space="preserve">Versie </w:t>
      </w:r>
      <w:r>
        <w:rPr>
          <w:b w:val="0"/>
          <w:color w:val="BB1D3F"/>
          <w:sz w:val="32"/>
          <w:szCs w:val="32"/>
          <w:lang w:val="nl-NL"/>
        </w:rPr>
        <w:t>A</w:t>
      </w:r>
      <w:r w:rsidR="00041C62">
        <w:rPr>
          <w:b w:val="0"/>
          <w:color w:val="BB1D3F"/>
          <w:sz w:val="32"/>
          <w:szCs w:val="32"/>
          <w:lang w:val="nl-NL"/>
        </w:rPr>
        <w:t xml:space="preserve"> (2020)</w:t>
      </w:r>
    </w:p>
    <w:p w14:paraId="41B1A557" w14:textId="77777777" w:rsidR="00DF3C90" w:rsidRPr="00881B45" w:rsidRDefault="00DF3C90" w:rsidP="00DF3C90">
      <w:pPr>
        <w:pStyle w:val="HoofdstuktitelVerhoudingen"/>
        <w:rPr>
          <w:lang w:val="nl-NL"/>
        </w:rPr>
      </w:pPr>
    </w:p>
    <w:p w14:paraId="1E0968C4" w14:textId="47770665" w:rsidR="00697C6A" w:rsidRPr="008702C5" w:rsidRDefault="00697C6A" w:rsidP="008702C5">
      <w:pPr>
        <w:pStyle w:val="Lijstalinea"/>
        <w:numPr>
          <w:ilvl w:val="0"/>
          <w:numId w:val="3"/>
        </w:numPr>
        <w:ind w:left="426" w:hanging="426"/>
        <w:rPr>
          <w:rFonts w:ascii="Arial" w:hAnsi="Arial" w:cs="Arial"/>
          <w:sz w:val="22"/>
          <w:szCs w:val="22"/>
        </w:rPr>
      </w:pPr>
      <w:r w:rsidRPr="008702C5">
        <w:rPr>
          <w:rFonts w:ascii="Arial" w:hAnsi="Arial" w:cs="Arial"/>
          <w:sz w:val="22"/>
          <w:szCs w:val="22"/>
        </w:rPr>
        <w:t>Je herkent feiten, meningen en argumenten in een tekst. (4.1)</w:t>
      </w:r>
    </w:p>
    <w:p w14:paraId="6A04F32E" w14:textId="22D14B7F" w:rsidR="00697C6A" w:rsidRPr="008702C5" w:rsidRDefault="00697C6A" w:rsidP="008702C5">
      <w:pPr>
        <w:pStyle w:val="Lijstalinea"/>
        <w:numPr>
          <w:ilvl w:val="0"/>
          <w:numId w:val="3"/>
        </w:numPr>
        <w:ind w:left="426" w:hanging="426"/>
        <w:rPr>
          <w:rFonts w:ascii="Arial" w:hAnsi="Arial" w:cs="Arial"/>
          <w:sz w:val="22"/>
          <w:szCs w:val="22"/>
        </w:rPr>
      </w:pPr>
      <w:r w:rsidRPr="008702C5">
        <w:rPr>
          <w:rFonts w:ascii="Arial" w:hAnsi="Arial" w:cs="Arial"/>
          <w:sz w:val="22"/>
          <w:szCs w:val="22"/>
        </w:rPr>
        <w:t>Je kunt de kwaliteit van argumenten beoordelen. (4.2)</w:t>
      </w:r>
    </w:p>
    <w:p w14:paraId="5AF20C98" w14:textId="2CF9D0A8" w:rsidR="00697C6A" w:rsidRPr="008702C5" w:rsidRDefault="00697C6A" w:rsidP="008702C5">
      <w:pPr>
        <w:pStyle w:val="Lijstalinea"/>
        <w:numPr>
          <w:ilvl w:val="0"/>
          <w:numId w:val="3"/>
        </w:numPr>
        <w:ind w:left="426" w:hanging="426"/>
        <w:rPr>
          <w:rFonts w:ascii="Arial" w:hAnsi="Arial" w:cs="Arial"/>
          <w:sz w:val="22"/>
          <w:szCs w:val="22"/>
        </w:rPr>
      </w:pPr>
      <w:r w:rsidRPr="008702C5">
        <w:rPr>
          <w:rFonts w:ascii="Arial" w:hAnsi="Arial" w:cs="Arial"/>
          <w:sz w:val="22"/>
          <w:szCs w:val="22"/>
        </w:rPr>
        <w:t>Je herkent een betoog en weet hoe de schrijver je probeert te overtuigen. (4.3)</w:t>
      </w:r>
    </w:p>
    <w:p w14:paraId="12D9F7BE" w14:textId="5C59807C" w:rsidR="00697C6A" w:rsidRPr="008702C5" w:rsidRDefault="00697C6A" w:rsidP="008702C5">
      <w:pPr>
        <w:pStyle w:val="Lijstalinea"/>
        <w:numPr>
          <w:ilvl w:val="0"/>
          <w:numId w:val="3"/>
        </w:numPr>
        <w:ind w:left="426" w:hanging="426"/>
        <w:rPr>
          <w:rFonts w:ascii="Arial" w:hAnsi="Arial" w:cs="Arial"/>
          <w:sz w:val="22"/>
          <w:szCs w:val="22"/>
        </w:rPr>
      </w:pPr>
      <w:r w:rsidRPr="008702C5">
        <w:rPr>
          <w:rFonts w:ascii="Arial" w:hAnsi="Arial" w:cs="Arial"/>
          <w:sz w:val="22"/>
          <w:szCs w:val="22"/>
        </w:rPr>
        <w:t>Je herkent een beschouwing en je kunt een oordeel vormen over de kwestie die in de beschouwing aan de orde is. (4.4)</w:t>
      </w:r>
    </w:p>
    <w:p w14:paraId="4C98F967" w14:textId="65944AA4" w:rsidR="003C1D98" w:rsidRPr="008702C5" w:rsidRDefault="003C1D98" w:rsidP="008702C5">
      <w:pPr>
        <w:pStyle w:val="Lijstalinea"/>
        <w:numPr>
          <w:ilvl w:val="0"/>
          <w:numId w:val="3"/>
        </w:numPr>
        <w:ind w:left="426" w:hanging="426"/>
        <w:rPr>
          <w:rFonts w:ascii="Arial" w:hAnsi="Arial" w:cs="Arial"/>
          <w:sz w:val="22"/>
          <w:szCs w:val="22"/>
        </w:rPr>
      </w:pPr>
      <w:r w:rsidRPr="008702C5">
        <w:rPr>
          <w:rFonts w:ascii="Arial" w:hAnsi="Arial" w:cs="Arial"/>
          <w:sz w:val="22"/>
          <w:szCs w:val="22"/>
        </w:rPr>
        <w:t>Tekstbegrip algemeen (4.5)</w:t>
      </w:r>
    </w:p>
    <w:p w14:paraId="1679F26B" w14:textId="77777777" w:rsidR="0007500A" w:rsidRPr="00123268" w:rsidRDefault="0007500A" w:rsidP="0007500A">
      <w:pPr>
        <w:pStyle w:val="Standaard1"/>
        <w:rPr>
          <w:rFonts w:ascii="Arial" w:hAnsi="Arial" w:cs="Arial"/>
          <w:sz w:val="22"/>
          <w:szCs w:val="22"/>
        </w:rPr>
      </w:pPr>
    </w:p>
    <w:p w14:paraId="73E135BE" w14:textId="6EFA8AF0" w:rsidR="002213DD" w:rsidRPr="00C521D0"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213DD" w:rsidRPr="00C521D0">
        <w:rPr>
          <w:rFonts w:ascii="Arial" w:hAnsi="Arial" w:cs="Arial"/>
          <w:b/>
          <w:sz w:val="22"/>
          <w:szCs w:val="22"/>
        </w:rPr>
        <w:t xml:space="preserve">1 </w:t>
      </w:r>
      <w:r w:rsidR="002213DD" w:rsidRPr="00C521D0">
        <w:rPr>
          <w:rFonts w:ascii="Arial" w:hAnsi="Arial" w:cs="Arial"/>
          <w:sz w:val="22"/>
          <w:szCs w:val="22"/>
        </w:rPr>
        <w:t>Een feitelijke uitspraak is een uitspraak die</w:t>
      </w:r>
    </w:p>
    <w:p w14:paraId="21D7B189" w14:textId="75AAF568" w:rsidR="002213DD" w:rsidRPr="00C521D0" w:rsidRDefault="002213DD" w:rsidP="002213DD">
      <w:pPr>
        <w:rPr>
          <w:rFonts w:ascii="Arial" w:hAnsi="Arial" w:cs="Arial"/>
          <w:sz w:val="22"/>
          <w:szCs w:val="22"/>
        </w:rPr>
      </w:pPr>
      <w:r w:rsidRPr="005D6D13">
        <w:rPr>
          <w:rFonts w:ascii="Arial" w:hAnsi="Arial" w:cs="Arial"/>
          <w:sz w:val="22"/>
          <w:szCs w:val="22"/>
        </w:rPr>
        <w:t>A</w:t>
      </w:r>
      <w:r w:rsidRPr="005D6D13">
        <w:rPr>
          <w:rFonts w:ascii="Arial" w:hAnsi="Arial" w:cs="Arial"/>
          <w:sz w:val="22"/>
          <w:szCs w:val="22"/>
        </w:rPr>
        <w:tab/>
        <w:t xml:space="preserve">controleerbaar is. </w:t>
      </w:r>
    </w:p>
    <w:p w14:paraId="6AC2A3D1" w14:textId="77777777" w:rsidR="002213DD" w:rsidRPr="00C521D0" w:rsidRDefault="002213DD" w:rsidP="002213DD">
      <w:pPr>
        <w:rPr>
          <w:rFonts w:ascii="Arial" w:hAnsi="Arial" w:cs="Arial"/>
          <w:sz w:val="22"/>
          <w:szCs w:val="22"/>
        </w:rPr>
      </w:pPr>
      <w:r w:rsidRPr="00C521D0">
        <w:rPr>
          <w:rFonts w:ascii="Arial" w:hAnsi="Arial" w:cs="Arial"/>
          <w:sz w:val="22"/>
          <w:szCs w:val="22"/>
        </w:rPr>
        <w:t>B</w:t>
      </w:r>
      <w:r w:rsidRPr="00C521D0">
        <w:rPr>
          <w:rFonts w:ascii="Arial" w:hAnsi="Arial" w:cs="Arial"/>
          <w:sz w:val="22"/>
          <w:szCs w:val="22"/>
        </w:rPr>
        <w:tab/>
        <w:t>geloofwaardig is.</w:t>
      </w:r>
    </w:p>
    <w:p w14:paraId="48137AF7" w14:textId="77777777" w:rsidR="002213DD" w:rsidRPr="00C521D0" w:rsidRDefault="002213DD" w:rsidP="002213DD">
      <w:pPr>
        <w:rPr>
          <w:rFonts w:ascii="Arial" w:hAnsi="Arial" w:cs="Arial"/>
          <w:sz w:val="22"/>
          <w:szCs w:val="22"/>
        </w:rPr>
      </w:pPr>
      <w:r w:rsidRPr="00C521D0">
        <w:rPr>
          <w:rFonts w:ascii="Arial" w:hAnsi="Arial" w:cs="Arial"/>
          <w:sz w:val="22"/>
          <w:szCs w:val="22"/>
        </w:rPr>
        <w:t>C</w:t>
      </w:r>
      <w:r w:rsidRPr="00C521D0">
        <w:rPr>
          <w:rFonts w:ascii="Arial" w:hAnsi="Arial" w:cs="Arial"/>
          <w:sz w:val="22"/>
          <w:szCs w:val="22"/>
        </w:rPr>
        <w:tab/>
        <w:t>onderbouwd wordt.</w:t>
      </w:r>
    </w:p>
    <w:p w14:paraId="2E61411B" w14:textId="77777777" w:rsidR="0031608A" w:rsidRDefault="0031608A" w:rsidP="0031608A">
      <w:pPr>
        <w:pStyle w:val="Standaard1"/>
        <w:rPr>
          <w:rFonts w:ascii="Arial" w:hAnsi="Arial" w:cs="Arial"/>
          <w:sz w:val="22"/>
          <w:szCs w:val="22"/>
        </w:rPr>
      </w:pPr>
    </w:p>
    <w:p w14:paraId="248C7AEC" w14:textId="01A9D028" w:rsidR="002213DD" w:rsidRPr="00C521D0"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213DD" w:rsidRPr="00C521D0">
        <w:rPr>
          <w:rFonts w:ascii="Arial" w:hAnsi="Arial" w:cs="Arial"/>
          <w:b/>
          <w:sz w:val="22"/>
          <w:szCs w:val="22"/>
        </w:rPr>
        <w:t xml:space="preserve">2 </w:t>
      </w:r>
      <w:r w:rsidR="002213DD" w:rsidRPr="00C521D0">
        <w:rPr>
          <w:rFonts w:ascii="Arial" w:hAnsi="Arial" w:cs="Arial"/>
          <w:sz w:val="22"/>
          <w:szCs w:val="22"/>
        </w:rPr>
        <w:t>Een mening is een uitspraak</w:t>
      </w:r>
    </w:p>
    <w:p w14:paraId="3C5488E6" w14:textId="77777777" w:rsidR="002213DD" w:rsidRPr="00C521D0" w:rsidRDefault="002213DD" w:rsidP="002213DD">
      <w:pPr>
        <w:rPr>
          <w:rFonts w:ascii="Arial" w:hAnsi="Arial" w:cs="Arial"/>
          <w:sz w:val="22"/>
          <w:szCs w:val="22"/>
        </w:rPr>
      </w:pPr>
      <w:r w:rsidRPr="00C521D0">
        <w:rPr>
          <w:rFonts w:ascii="Arial" w:hAnsi="Arial" w:cs="Arial"/>
          <w:sz w:val="22"/>
          <w:szCs w:val="22"/>
        </w:rPr>
        <w:t>A</w:t>
      </w:r>
      <w:r w:rsidRPr="00C521D0">
        <w:rPr>
          <w:rFonts w:ascii="Arial" w:hAnsi="Arial" w:cs="Arial"/>
          <w:sz w:val="22"/>
          <w:szCs w:val="22"/>
        </w:rPr>
        <w:tab/>
        <w:t>die aangeeft of iets waar of niet waar is.</w:t>
      </w:r>
    </w:p>
    <w:p w14:paraId="1214BF3E" w14:textId="77777777" w:rsidR="002213DD" w:rsidRPr="00C521D0" w:rsidRDefault="002213DD" w:rsidP="002213DD">
      <w:pPr>
        <w:rPr>
          <w:rFonts w:ascii="Arial" w:hAnsi="Arial" w:cs="Arial"/>
          <w:sz w:val="22"/>
          <w:szCs w:val="22"/>
        </w:rPr>
      </w:pPr>
      <w:r w:rsidRPr="00C521D0">
        <w:rPr>
          <w:rFonts w:ascii="Arial" w:hAnsi="Arial" w:cs="Arial"/>
          <w:sz w:val="22"/>
          <w:szCs w:val="22"/>
        </w:rPr>
        <w:t>B</w:t>
      </w:r>
      <w:r w:rsidRPr="00C521D0">
        <w:rPr>
          <w:rFonts w:ascii="Arial" w:hAnsi="Arial" w:cs="Arial"/>
          <w:sz w:val="22"/>
          <w:szCs w:val="22"/>
        </w:rPr>
        <w:tab/>
        <w:t>waardoor iets wel of niet aannemelijk lijkt.</w:t>
      </w:r>
    </w:p>
    <w:p w14:paraId="40F95F47" w14:textId="1695585C" w:rsidR="002213DD" w:rsidRPr="00C521D0" w:rsidRDefault="002213DD" w:rsidP="002213DD">
      <w:pPr>
        <w:rPr>
          <w:rFonts w:ascii="Arial" w:hAnsi="Arial" w:cs="Arial"/>
          <w:sz w:val="22"/>
          <w:szCs w:val="22"/>
        </w:rPr>
      </w:pPr>
      <w:r w:rsidRPr="005D6D13">
        <w:rPr>
          <w:rFonts w:ascii="Arial" w:hAnsi="Arial" w:cs="Arial"/>
          <w:sz w:val="22"/>
          <w:szCs w:val="22"/>
        </w:rPr>
        <w:t>C</w:t>
      </w:r>
      <w:r w:rsidRPr="005D6D13">
        <w:rPr>
          <w:rFonts w:ascii="Arial" w:hAnsi="Arial" w:cs="Arial"/>
          <w:sz w:val="22"/>
          <w:szCs w:val="22"/>
        </w:rPr>
        <w:tab/>
        <w:t xml:space="preserve">waarmee je het eens of oneens kunt zijn. </w:t>
      </w:r>
    </w:p>
    <w:p w14:paraId="39C8F1A6" w14:textId="77777777" w:rsidR="002213DD" w:rsidRDefault="002213DD" w:rsidP="0031608A">
      <w:pPr>
        <w:pStyle w:val="Standaard1"/>
        <w:rPr>
          <w:rFonts w:ascii="Arial" w:hAnsi="Arial" w:cs="Arial"/>
          <w:sz w:val="22"/>
          <w:szCs w:val="22"/>
        </w:rPr>
      </w:pPr>
    </w:p>
    <w:p w14:paraId="15F8EBF0" w14:textId="3E198610" w:rsidR="002213DD" w:rsidRPr="00C521D0" w:rsidRDefault="000E524F" w:rsidP="000E524F">
      <w:pPr>
        <w:ind w:hanging="709"/>
        <w:rPr>
          <w:rFonts w:ascii="Arial" w:hAnsi="Arial" w:cs="Arial"/>
          <w:i/>
          <w:sz w:val="22"/>
          <w:szCs w:val="22"/>
        </w:rPr>
      </w:pPr>
      <w:r w:rsidRPr="00DB7B67">
        <w:rPr>
          <w:rFonts w:ascii="Arial" w:hAnsi="Arial" w:cs="Arial"/>
          <w:bCs/>
          <w:kern w:val="1"/>
        </w:rPr>
        <w:t>(1 pt.)</w:t>
      </w:r>
      <w:r>
        <w:rPr>
          <w:rFonts w:ascii="Arial" w:hAnsi="Arial" w:cs="Arial"/>
          <w:bCs/>
          <w:kern w:val="1"/>
        </w:rPr>
        <w:t xml:space="preserve"> </w:t>
      </w:r>
      <w:r w:rsidR="002213DD" w:rsidRPr="00C521D0">
        <w:rPr>
          <w:rFonts w:ascii="Arial" w:hAnsi="Arial" w:cs="Arial"/>
          <w:i/>
          <w:sz w:val="22"/>
          <w:szCs w:val="22"/>
        </w:rPr>
        <w:t>'Sporten is niet goed voor je, want mijn vader sport al twintig jaar niet en hij is hartstikke gezond.'</w:t>
      </w:r>
    </w:p>
    <w:p w14:paraId="0980264A" w14:textId="77777777" w:rsidR="002213DD" w:rsidRPr="00C521D0" w:rsidRDefault="002213DD" w:rsidP="002213DD">
      <w:pPr>
        <w:rPr>
          <w:rFonts w:ascii="Arial" w:hAnsi="Arial" w:cs="Arial"/>
          <w:sz w:val="22"/>
          <w:szCs w:val="22"/>
        </w:rPr>
      </w:pPr>
      <w:r w:rsidRPr="00C521D0">
        <w:rPr>
          <w:rFonts w:ascii="Arial" w:hAnsi="Arial" w:cs="Arial"/>
          <w:b/>
          <w:sz w:val="22"/>
          <w:szCs w:val="22"/>
        </w:rPr>
        <w:t xml:space="preserve">3 </w:t>
      </w:r>
      <w:r w:rsidRPr="00C521D0">
        <w:rPr>
          <w:rFonts w:ascii="Arial" w:hAnsi="Arial" w:cs="Arial"/>
          <w:sz w:val="22"/>
          <w:szCs w:val="22"/>
        </w:rPr>
        <w:t>Wat is waar over het argument in de zin hierboven?</w:t>
      </w:r>
    </w:p>
    <w:p w14:paraId="14499F08" w14:textId="435FE931" w:rsidR="002213DD" w:rsidRPr="00C521D0" w:rsidRDefault="002213DD" w:rsidP="002213DD">
      <w:pPr>
        <w:rPr>
          <w:rFonts w:ascii="Arial" w:hAnsi="Arial" w:cs="Arial"/>
          <w:sz w:val="22"/>
          <w:szCs w:val="22"/>
        </w:rPr>
      </w:pPr>
      <w:r w:rsidRPr="00C521D0">
        <w:rPr>
          <w:rFonts w:ascii="Arial" w:hAnsi="Arial" w:cs="Arial"/>
          <w:sz w:val="22"/>
          <w:szCs w:val="22"/>
        </w:rPr>
        <w:t>A</w:t>
      </w:r>
      <w:r w:rsidRPr="00C521D0">
        <w:rPr>
          <w:rFonts w:ascii="Arial" w:hAnsi="Arial" w:cs="Arial"/>
          <w:sz w:val="22"/>
          <w:szCs w:val="22"/>
        </w:rPr>
        <w:tab/>
        <w:t>Het is een drogreden, want er is sprake van generalisatie.</w:t>
      </w:r>
      <w:r>
        <w:rPr>
          <w:rFonts w:ascii="Arial" w:hAnsi="Arial" w:cs="Arial"/>
          <w:sz w:val="22"/>
          <w:szCs w:val="22"/>
        </w:rPr>
        <w:t xml:space="preserve"> </w:t>
      </w:r>
    </w:p>
    <w:p w14:paraId="6766A795" w14:textId="77777777" w:rsidR="002213DD" w:rsidRPr="00C521D0" w:rsidRDefault="002213DD" w:rsidP="002213DD">
      <w:pPr>
        <w:rPr>
          <w:rFonts w:ascii="Arial" w:hAnsi="Arial" w:cs="Arial"/>
          <w:sz w:val="22"/>
          <w:szCs w:val="22"/>
        </w:rPr>
      </w:pPr>
      <w:r w:rsidRPr="00B024AF">
        <w:rPr>
          <w:rFonts w:ascii="Arial" w:hAnsi="Arial" w:cs="Arial"/>
          <w:sz w:val="22"/>
          <w:szCs w:val="22"/>
        </w:rPr>
        <w:t>B</w:t>
      </w:r>
      <w:r w:rsidRPr="00B024AF">
        <w:rPr>
          <w:rFonts w:ascii="Arial" w:hAnsi="Arial" w:cs="Arial"/>
          <w:sz w:val="22"/>
          <w:szCs w:val="22"/>
        </w:rPr>
        <w:tab/>
        <w:t>Het is een drogreden, want er is sprake van onjuist beroep op autoriteit.</w:t>
      </w:r>
    </w:p>
    <w:p w14:paraId="6837E960" w14:textId="77777777" w:rsidR="002213DD" w:rsidRPr="00C521D0" w:rsidRDefault="002213DD" w:rsidP="002213DD">
      <w:pPr>
        <w:rPr>
          <w:rFonts w:ascii="Arial" w:hAnsi="Arial" w:cs="Arial"/>
          <w:sz w:val="22"/>
          <w:szCs w:val="22"/>
        </w:rPr>
      </w:pPr>
      <w:r w:rsidRPr="00C521D0">
        <w:rPr>
          <w:rFonts w:ascii="Arial" w:hAnsi="Arial" w:cs="Arial"/>
          <w:sz w:val="22"/>
          <w:szCs w:val="22"/>
        </w:rPr>
        <w:t>C</w:t>
      </w:r>
      <w:r w:rsidRPr="00C521D0">
        <w:rPr>
          <w:rFonts w:ascii="Arial" w:hAnsi="Arial" w:cs="Arial"/>
          <w:sz w:val="22"/>
          <w:szCs w:val="22"/>
        </w:rPr>
        <w:tab/>
        <w:t>Het is een zwak objectief argument, want je kunt niet goed controleren of het waar is.</w:t>
      </w:r>
    </w:p>
    <w:p w14:paraId="4400F771" w14:textId="77777777" w:rsidR="002213DD" w:rsidRPr="00C521D0" w:rsidRDefault="002213DD" w:rsidP="002213DD">
      <w:pPr>
        <w:rPr>
          <w:rFonts w:ascii="Arial" w:hAnsi="Arial" w:cs="Arial"/>
          <w:sz w:val="22"/>
          <w:szCs w:val="22"/>
        </w:rPr>
      </w:pPr>
      <w:r w:rsidRPr="00C521D0">
        <w:rPr>
          <w:rFonts w:ascii="Arial" w:hAnsi="Arial" w:cs="Arial"/>
          <w:sz w:val="22"/>
          <w:szCs w:val="22"/>
        </w:rPr>
        <w:t>D</w:t>
      </w:r>
      <w:r w:rsidRPr="00C521D0">
        <w:rPr>
          <w:rFonts w:ascii="Arial" w:hAnsi="Arial" w:cs="Arial"/>
          <w:sz w:val="22"/>
          <w:szCs w:val="22"/>
        </w:rPr>
        <w:tab/>
        <w:t>Het is een zwak subjectief argument, want het is gebaseerd op een vaag vermoeden.</w:t>
      </w:r>
    </w:p>
    <w:p w14:paraId="742195A5" w14:textId="77777777" w:rsidR="002213DD" w:rsidRDefault="002213DD" w:rsidP="0031608A">
      <w:pPr>
        <w:pStyle w:val="Standaard1"/>
        <w:rPr>
          <w:rFonts w:ascii="Arial" w:hAnsi="Arial" w:cs="Arial"/>
          <w:sz w:val="22"/>
          <w:szCs w:val="22"/>
        </w:rPr>
      </w:pPr>
    </w:p>
    <w:p w14:paraId="34D0770D" w14:textId="365F0F83" w:rsidR="002213DD" w:rsidRPr="00C521D0"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213DD" w:rsidRPr="00C521D0">
        <w:rPr>
          <w:rFonts w:ascii="Arial" w:hAnsi="Arial" w:cs="Arial"/>
          <w:b/>
          <w:sz w:val="22"/>
          <w:szCs w:val="22"/>
        </w:rPr>
        <w:t xml:space="preserve">4 </w:t>
      </w:r>
      <w:r w:rsidR="002213DD" w:rsidRPr="00C521D0">
        <w:rPr>
          <w:rFonts w:ascii="Arial" w:hAnsi="Arial" w:cs="Arial"/>
          <w:sz w:val="22"/>
          <w:szCs w:val="22"/>
        </w:rPr>
        <w:t>In een beschouwing wil de schrijver de lezer</w:t>
      </w:r>
    </w:p>
    <w:p w14:paraId="3C740EFB" w14:textId="72D38F30" w:rsidR="002213DD" w:rsidRPr="00C521D0" w:rsidRDefault="002213DD" w:rsidP="002213DD">
      <w:pPr>
        <w:rPr>
          <w:rFonts w:ascii="Arial" w:hAnsi="Arial" w:cs="Arial"/>
          <w:sz w:val="22"/>
          <w:szCs w:val="22"/>
        </w:rPr>
      </w:pPr>
      <w:r w:rsidRPr="00B024AF">
        <w:rPr>
          <w:rFonts w:ascii="Arial" w:hAnsi="Arial" w:cs="Arial"/>
          <w:sz w:val="22"/>
          <w:szCs w:val="22"/>
        </w:rPr>
        <w:t>A</w:t>
      </w:r>
      <w:r w:rsidRPr="00B024AF">
        <w:rPr>
          <w:rFonts w:ascii="Arial" w:hAnsi="Arial" w:cs="Arial"/>
          <w:sz w:val="22"/>
          <w:szCs w:val="22"/>
        </w:rPr>
        <w:tab/>
        <w:t>aan het denken zetten over een bepaalde kwestie.</w:t>
      </w:r>
      <w:r>
        <w:rPr>
          <w:rFonts w:ascii="Arial" w:hAnsi="Arial" w:cs="Arial"/>
          <w:sz w:val="22"/>
          <w:szCs w:val="22"/>
        </w:rPr>
        <w:t xml:space="preserve"> </w:t>
      </w:r>
    </w:p>
    <w:p w14:paraId="4B6F842E" w14:textId="77777777" w:rsidR="002213DD" w:rsidRPr="00C521D0" w:rsidRDefault="002213DD" w:rsidP="002213DD">
      <w:pPr>
        <w:rPr>
          <w:rFonts w:ascii="Arial" w:hAnsi="Arial" w:cs="Arial"/>
          <w:sz w:val="22"/>
          <w:szCs w:val="22"/>
        </w:rPr>
      </w:pPr>
      <w:r w:rsidRPr="00C521D0">
        <w:rPr>
          <w:rFonts w:ascii="Arial" w:hAnsi="Arial" w:cs="Arial"/>
          <w:sz w:val="22"/>
          <w:szCs w:val="22"/>
        </w:rPr>
        <w:t>B</w:t>
      </w:r>
      <w:r w:rsidRPr="00C521D0">
        <w:rPr>
          <w:rFonts w:ascii="Arial" w:hAnsi="Arial" w:cs="Arial"/>
          <w:sz w:val="22"/>
          <w:szCs w:val="22"/>
        </w:rPr>
        <w:tab/>
        <w:t>goede argumenten geven voor een bepaalde kwestie.</w:t>
      </w:r>
    </w:p>
    <w:p w14:paraId="102EC01D" w14:textId="77777777" w:rsidR="002213DD" w:rsidRPr="00C521D0" w:rsidRDefault="002213DD" w:rsidP="002213DD">
      <w:pPr>
        <w:rPr>
          <w:rFonts w:ascii="Arial" w:hAnsi="Arial" w:cs="Arial"/>
          <w:sz w:val="22"/>
          <w:szCs w:val="22"/>
        </w:rPr>
      </w:pPr>
      <w:r w:rsidRPr="00C521D0">
        <w:rPr>
          <w:rFonts w:ascii="Arial" w:hAnsi="Arial" w:cs="Arial"/>
          <w:sz w:val="22"/>
          <w:szCs w:val="22"/>
        </w:rPr>
        <w:t>C</w:t>
      </w:r>
      <w:r w:rsidRPr="00C521D0">
        <w:rPr>
          <w:rFonts w:ascii="Arial" w:hAnsi="Arial" w:cs="Arial"/>
          <w:sz w:val="22"/>
          <w:szCs w:val="22"/>
        </w:rPr>
        <w:tab/>
        <w:t>overtuigen van zijn mening over een bepaalde kwestie.</w:t>
      </w:r>
    </w:p>
    <w:p w14:paraId="6C8CE57C" w14:textId="77777777" w:rsidR="002213DD" w:rsidRPr="00123268" w:rsidRDefault="002213DD" w:rsidP="002213DD">
      <w:pPr>
        <w:rPr>
          <w:rFonts w:ascii="Arial" w:hAnsi="Arial" w:cs="Arial"/>
          <w:sz w:val="22"/>
          <w:szCs w:val="22"/>
        </w:rPr>
      </w:pPr>
      <w:r w:rsidRPr="00C521D0">
        <w:rPr>
          <w:rFonts w:ascii="Arial" w:hAnsi="Arial" w:cs="Arial"/>
          <w:sz w:val="22"/>
          <w:szCs w:val="22"/>
        </w:rPr>
        <w:t>D</w:t>
      </w:r>
      <w:r w:rsidRPr="00C521D0">
        <w:rPr>
          <w:rFonts w:ascii="Arial" w:hAnsi="Arial" w:cs="Arial"/>
          <w:sz w:val="22"/>
          <w:szCs w:val="22"/>
        </w:rPr>
        <w:tab/>
        <w:t>zijn oordeel geven over een bepaalde kwestie.</w:t>
      </w:r>
    </w:p>
    <w:p w14:paraId="744CB4CA" w14:textId="77777777" w:rsidR="0007500A" w:rsidRDefault="0007500A" w:rsidP="0007500A">
      <w:pPr>
        <w:pStyle w:val="Standaard1"/>
        <w:rPr>
          <w:rFonts w:ascii="Arial" w:hAnsi="Arial" w:cs="Arial"/>
          <w:sz w:val="22"/>
          <w:szCs w:val="22"/>
        </w:rPr>
      </w:pPr>
    </w:p>
    <w:p w14:paraId="2028D46B" w14:textId="1498CD51" w:rsidR="005B5C68" w:rsidRPr="00C521D0"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5B5C68" w:rsidRPr="00C521D0">
        <w:rPr>
          <w:rFonts w:ascii="Arial" w:hAnsi="Arial" w:cs="Arial"/>
          <w:b/>
          <w:bCs/>
          <w:sz w:val="22"/>
          <w:szCs w:val="22"/>
        </w:rPr>
        <w:t xml:space="preserve">5 </w:t>
      </w:r>
      <w:r w:rsidR="005B5C68" w:rsidRPr="00C521D0">
        <w:rPr>
          <w:rFonts w:ascii="Arial" w:hAnsi="Arial" w:cs="Arial"/>
          <w:sz w:val="22"/>
          <w:szCs w:val="22"/>
        </w:rPr>
        <w:t>Welke uitspraak is waar?</w:t>
      </w:r>
    </w:p>
    <w:p w14:paraId="5969CF42" w14:textId="77777777" w:rsidR="005B5C68" w:rsidRPr="00C521D0" w:rsidRDefault="005B5C68" w:rsidP="005B5C68">
      <w:pPr>
        <w:rPr>
          <w:rFonts w:ascii="Arial" w:hAnsi="Arial" w:cs="Arial"/>
          <w:sz w:val="22"/>
          <w:szCs w:val="22"/>
        </w:rPr>
      </w:pPr>
      <w:r w:rsidRPr="00C521D0">
        <w:rPr>
          <w:rFonts w:ascii="Arial" w:hAnsi="Arial" w:cs="Arial"/>
          <w:sz w:val="22"/>
          <w:szCs w:val="22"/>
        </w:rPr>
        <w:t xml:space="preserve">A    </w:t>
      </w:r>
      <w:r w:rsidRPr="00C521D0">
        <w:rPr>
          <w:rFonts w:ascii="Arial" w:hAnsi="Arial" w:cs="Arial"/>
          <w:sz w:val="22"/>
          <w:szCs w:val="22"/>
        </w:rPr>
        <w:tab/>
        <w:t>In een betoog is de hoofdgedachte een argument.</w:t>
      </w:r>
    </w:p>
    <w:p w14:paraId="4B40EE45" w14:textId="77777777" w:rsidR="005B5C68" w:rsidRPr="00C521D0" w:rsidRDefault="005B5C68" w:rsidP="005B5C68">
      <w:pPr>
        <w:rPr>
          <w:rFonts w:ascii="Arial" w:hAnsi="Arial" w:cs="Arial"/>
          <w:sz w:val="22"/>
          <w:szCs w:val="22"/>
        </w:rPr>
      </w:pPr>
      <w:r w:rsidRPr="00C521D0">
        <w:rPr>
          <w:rFonts w:ascii="Arial" w:hAnsi="Arial" w:cs="Arial"/>
          <w:sz w:val="22"/>
          <w:szCs w:val="22"/>
        </w:rPr>
        <w:t>B   </w:t>
      </w:r>
      <w:r w:rsidRPr="00C521D0">
        <w:rPr>
          <w:rFonts w:ascii="Arial" w:hAnsi="Arial" w:cs="Arial"/>
          <w:sz w:val="22"/>
          <w:szCs w:val="22"/>
        </w:rPr>
        <w:tab/>
        <w:t>In een betoog is de hoofdgedachte een feit.</w:t>
      </w:r>
    </w:p>
    <w:p w14:paraId="150197FF" w14:textId="482DFDD2" w:rsidR="005B5C68" w:rsidRPr="00C521D0" w:rsidRDefault="005B5C68" w:rsidP="005B5C68">
      <w:pPr>
        <w:rPr>
          <w:rFonts w:ascii="Arial" w:hAnsi="Arial" w:cs="Arial"/>
          <w:sz w:val="22"/>
          <w:szCs w:val="22"/>
        </w:rPr>
      </w:pPr>
      <w:r w:rsidRPr="002D0116">
        <w:rPr>
          <w:rFonts w:ascii="Arial" w:hAnsi="Arial" w:cs="Arial"/>
          <w:sz w:val="22"/>
          <w:szCs w:val="22"/>
        </w:rPr>
        <w:t>C   </w:t>
      </w:r>
      <w:r w:rsidRPr="002D0116">
        <w:rPr>
          <w:rFonts w:ascii="Arial" w:hAnsi="Arial" w:cs="Arial"/>
          <w:sz w:val="22"/>
          <w:szCs w:val="22"/>
        </w:rPr>
        <w:tab/>
        <w:t>In een betoog is de hoofdgedachte een mening.</w:t>
      </w:r>
    </w:p>
    <w:p w14:paraId="7930DDB0" w14:textId="77777777" w:rsidR="005B5C68" w:rsidRDefault="005B5C68" w:rsidP="0007500A">
      <w:pPr>
        <w:pStyle w:val="Standaard1"/>
        <w:rPr>
          <w:rFonts w:ascii="Arial" w:hAnsi="Arial" w:cs="Arial"/>
          <w:sz w:val="22"/>
          <w:szCs w:val="22"/>
        </w:rPr>
      </w:pPr>
    </w:p>
    <w:p w14:paraId="6A8065EE" w14:textId="694178D0" w:rsidR="005B5C68" w:rsidRPr="00C521D0" w:rsidRDefault="000E524F" w:rsidP="000E524F">
      <w:pPr>
        <w:ind w:hanging="709"/>
        <w:rPr>
          <w:rFonts w:ascii="Arial" w:hAnsi="Arial" w:cs="Arial"/>
          <w:i/>
          <w:sz w:val="22"/>
          <w:szCs w:val="22"/>
        </w:rPr>
      </w:pPr>
      <w:r w:rsidRPr="00DB7B67">
        <w:rPr>
          <w:rFonts w:ascii="Arial" w:hAnsi="Arial" w:cs="Arial"/>
          <w:bCs/>
          <w:kern w:val="1"/>
        </w:rPr>
        <w:t>(1 pt.)</w:t>
      </w:r>
      <w:r>
        <w:rPr>
          <w:rFonts w:ascii="Arial" w:hAnsi="Arial" w:cs="Arial"/>
          <w:bCs/>
          <w:kern w:val="1"/>
        </w:rPr>
        <w:t xml:space="preserve"> </w:t>
      </w:r>
      <w:r w:rsidR="005B5C68">
        <w:rPr>
          <w:rFonts w:ascii="Arial" w:hAnsi="Arial" w:cs="Arial"/>
          <w:i/>
          <w:sz w:val="22"/>
          <w:szCs w:val="22"/>
        </w:rPr>
        <w:t xml:space="preserve">Uit onderzoek blijkt dat 60% </w:t>
      </w:r>
      <w:r w:rsidR="005B5C68" w:rsidRPr="00C521D0">
        <w:rPr>
          <w:rFonts w:ascii="Arial" w:hAnsi="Arial" w:cs="Arial"/>
          <w:i/>
          <w:sz w:val="22"/>
          <w:szCs w:val="22"/>
        </w:rPr>
        <w:t>van de omwonenden wil dat het café eerder sluit, omdat bezoekers 's nachts overlast veroorzaken.</w:t>
      </w:r>
    </w:p>
    <w:p w14:paraId="5AD33F6A" w14:textId="77777777" w:rsidR="005B5C68" w:rsidRPr="00C521D0" w:rsidRDefault="005B5C68" w:rsidP="005B5C68">
      <w:pPr>
        <w:rPr>
          <w:rFonts w:ascii="Arial" w:hAnsi="Arial" w:cs="Arial"/>
          <w:sz w:val="22"/>
          <w:szCs w:val="22"/>
        </w:rPr>
      </w:pPr>
      <w:r w:rsidRPr="00C521D0">
        <w:rPr>
          <w:rFonts w:ascii="Arial" w:hAnsi="Arial" w:cs="Arial"/>
          <w:b/>
          <w:sz w:val="22"/>
          <w:szCs w:val="22"/>
        </w:rPr>
        <w:t xml:space="preserve">6 </w:t>
      </w:r>
      <w:r w:rsidRPr="00C521D0">
        <w:rPr>
          <w:rFonts w:ascii="Arial" w:hAnsi="Arial" w:cs="Arial"/>
          <w:sz w:val="22"/>
          <w:szCs w:val="22"/>
        </w:rPr>
        <w:t>Wat voor soort uitspraak is de zin hierboven?</w:t>
      </w:r>
    </w:p>
    <w:p w14:paraId="7534AB2F" w14:textId="77777777" w:rsidR="005B5C68" w:rsidRPr="00C521D0" w:rsidRDefault="005B5C68" w:rsidP="005B5C68">
      <w:pPr>
        <w:rPr>
          <w:rFonts w:ascii="Arial" w:hAnsi="Arial" w:cs="Arial"/>
          <w:sz w:val="22"/>
          <w:szCs w:val="22"/>
        </w:rPr>
      </w:pPr>
      <w:r>
        <w:rPr>
          <w:rFonts w:ascii="Arial" w:hAnsi="Arial" w:cs="Arial"/>
          <w:sz w:val="22"/>
          <w:szCs w:val="22"/>
        </w:rPr>
        <w:t>A</w:t>
      </w:r>
      <w:r w:rsidRPr="00C521D0">
        <w:rPr>
          <w:rFonts w:ascii="Arial" w:hAnsi="Arial" w:cs="Arial"/>
          <w:sz w:val="22"/>
          <w:szCs w:val="22"/>
        </w:rPr>
        <w:tab/>
      </w:r>
      <w:r>
        <w:rPr>
          <w:rFonts w:ascii="Arial" w:hAnsi="Arial" w:cs="Arial"/>
          <w:sz w:val="22"/>
          <w:szCs w:val="22"/>
        </w:rPr>
        <w:t>een argument voor een feitelijke uitspraak</w:t>
      </w:r>
    </w:p>
    <w:p w14:paraId="00981693" w14:textId="6BF9BD29" w:rsidR="005B5C68" w:rsidRPr="00C521D0" w:rsidRDefault="005B5C68" w:rsidP="005B5C68">
      <w:pPr>
        <w:rPr>
          <w:rFonts w:ascii="Arial" w:hAnsi="Arial" w:cs="Arial"/>
          <w:sz w:val="22"/>
          <w:szCs w:val="22"/>
        </w:rPr>
      </w:pPr>
      <w:r>
        <w:rPr>
          <w:rFonts w:ascii="Arial" w:hAnsi="Arial" w:cs="Arial"/>
          <w:sz w:val="22"/>
          <w:szCs w:val="22"/>
        </w:rPr>
        <w:t>B</w:t>
      </w:r>
      <w:r w:rsidRPr="00C521D0">
        <w:rPr>
          <w:rFonts w:ascii="Arial" w:hAnsi="Arial" w:cs="Arial"/>
          <w:sz w:val="22"/>
          <w:szCs w:val="22"/>
        </w:rPr>
        <w:tab/>
        <w:t>een feitelijke uitspraak</w:t>
      </w:r>
      <w:r>
        <w:rPr>
          <w:rFonts w:ascii="Arial" w:hAnsi="Arial" w:cs="Arial"/>
          <w:sz w:val="22"/>
          <w:szCs w:val="22"/>
        </w:rPr>
        <w:t xml:space="preserve"> over een mening</w:t>
      </w:r>
    </w:p>
    <w:p w14:paraId="65A6B97A" w14:textId="77777777" w:rsidR="005B5C68" w:rsidRPr="00C521D0" w:rsidRDefault="005B5C68" w:rsidP="005B5C68">
      <w:pPr>
        <w:rPr>
          <w:rFonts w:ascii="Arial" w:hAnsi="Arial" w:cs="Arial"/>
          <w:sz w:val="22"/>
          <w:szCs w:val="22"/>
        </w:rPr>
      </w:pPr>
      <w:r>
        <w:rPr>
          <w:rFonts w:ascii="Arial" w:hAnsi="Arial" w:cs="Arial"/>
          <w:sz w:val="22"/>
          <w:szCs w:val="22"/>
        </w:rPr>
        <w:t>C</w:t>
      </w:r>
      <w:r w:rsidRPr="00C521D0">
        <w:rPr>
          <w:rFonts w:ascii="Arial" w:hAnsi="Arial" w:cs="Arial"/>
          <w:sz w:val="22"/>
          <w:szCs w:val="22"/>
        </w:rPr>
        <w:tab/>
      </w:r>
      <w:r>
        <w:rPr>
          <w:rFonts w:ascii="Arial" w:hAnsi="Arial" w:cs="Arial"/>
          <w:sz w:val="22"/>
          <w:szCs w:val="22"/>
        </w:rPr>
        <w:t>een mening over een feitelijke uitspraak</w:t>
      </w:r>
    </w:p>
    <w:p w14:paraId="48266060" w14:textId="77777777" w:rsidR="005B5C68" w:rsidRPr="00123268" w:rsidRDefault="005B5C68" w:rsidP="0007500A">
      <w:pPr>
        <w:pStyle w:val="Standaard1"/>
        <w:rPr>
          <w:rFonts w:ascii="Arial" w:hAnsi="Arial" w:cs="Arial"/>
          <w:sz w:val="22"/>
          <w:szCs w:val="22"/>
        </w:rPr>
      </w:pPr>
    </w:p>
    <w:p w14:paraId="034C2D21" w14:textId="77777777" w:rsidR="0007500A" w:rsidRPr="00A53AEF" w:rsidRDefault="0007500A" w:rsidP="0007500A">
      <w:pPr>
        <w:pStyle w:val="Standaard1"/>
        <w:rPr>
          <w:b/>
        </w:rPr>
      </w:pPr>
      <w:r w:rsidRPr="00A53AEF">
        <w:rPr>
          <w:rFonts w:ascii="Arial" w:eastAsia="Arial" w:hAnsi="Arial" w:cs="Arial"/>
          <w:b/>
          <w:sz w:val="22"/>
          <w:szCs w:val="22"/>
        </w:rPr>
        <w:t>Lees tekst 1.</w:t>
      </w:r>
    </w:p>
    <w:p w14:paraId="1C6BEDD5" w14:textId="77777777" w:rsidR="0007500A" w:rsidRPr="00123268" w:rsidRDefault="0007500A" w:rsidP="0007500A">
      <w:pPr>
        <w:pStyle w:val="Standaard1"/>
        <w:rPr>
          <w:rFonts w:ascii="Arial" w:hAnsi="Arial" w:cs="Arial"/>
          <w:sz w:val="22"/>
          <w:szCs w:val="22"/>
        </w:rPr>
      </w:pPr>
    </w:p>
    <w:p w14:paraId="6E367695" w14:textId="6547D2A5" w:rsidR="002213DD" w:rsidRPr="002D3671"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213DD">
        <w:rPr>
          <w:rFonts w:ascii="Arial" w:hAnsi="Arial" w:cs="Arial"/>
          <w:b/>
          <w:sz w:val="22"/>
          <w:szCs w:val="22"/>
        </w:rPr>
        <w:t>7</w:t>
      </w:r>
      <w:r w:rsidR="002213DD" w:rsidRPr="002D3671">
        <w:rPr>
          <w:rFonts w:ascii="Arial" w:hAnsi="Arial" w:cs="Arial"/>
          <w:b/>
          <w:sz w:val="22"/>
          <w:szCs w:val="22"/>
        </w:rPr>
        <w:t xml:space="preserve"> </w:t>
      </w:r>
      <w:r w:rsidR="002213DD">
        <w:rPr>
          <w:rFonts w:ascii="Arial" w:hAnsi="Arial" w:cs="Arial"/>
          <w:sz w:val="22"/>
          <w:szCs w:val="22"/>
        </w:rPr>
        <w:t>Wat is het doel van de tekst?</w:t>
      </w:r>
    </w:p>
    <w:p w14:paraId="3A70175C" w14:textId="77777777" w:rsidR="002213DD" w:rsidRPr="002D3671" w:rsidRDefault="002213DD" w:rsidP="002213DD">
      <w:pPr>
        <w:rPr>
          <w:rFonts w:ascii="Arial" w:hAnsi="Arial" w:cs="Arial"/>
          <w:sz w:val="22"/>
          <w:szCs w:val="22"/>
        </w:rPr>
      </w:pPr>
      <w:r w:rsidRPr="002D3671">
        <w:rPr>
          <w:rFonts w:ascii="Arial" w:hAnsi="Arial" w:cs="Arial"/>
          <w:sz w:val="22"/>
          <w:szCs w:val="22"/>
        </w:rPr>
        <w:t>A</w:t>
      </w:r>
      <w:r w:rsidRPr="002D3671">
        <w:rPr>
          <w:rFonts w:ascii="Arial" w:hAnsi="Arial" w:cs="Arial"/>
          <w:sz w:val="22"/>
          <w:szCs w:val="22"/>
        </w:rPr>
        <w:tab/>
        <w:t>informere</w:t>
      </w:r>
      <w:r>
        <w:rPr>
          <w:rFonts w:ascii="Arial" w:hAnsi="Arial" w:cs="Arial"/>
          <w:sz w:val="22"/>
          <w:szCs w:val="22"/>
        </w:rPr>
        <w:t>n</w:t>
      </w:r>
    </w:p>
    <w:p w14:paraId="793CE72E" w14:textId="77777777" w:rsidR="002213DD" w:rsidRPr="002D3671" w:rsidRDefault="002213DD" w:rsidP="002213DD">
      <w:pPr>
        <w:rPr>
          <w:rFonts w:ascii="Arial" w:hAnsi="Arial" w:cs="Arial"/>
          <w:sz w:val="22"/>
          <w:szCs w:val="22"/>
        </w:rPr>
      </w:pPr>
      <w:r w:rsidRPr="002D3671">
        <w:rPr>
          <w:rFonts w:ascii="Arial" w:hAnsi="Arial" w:cs="Arial"/>
          <w:sz w:val="22"/>
          <w:szCs w:val="22"/>
        </w:rPr>
        <w:t>B</w:t>
      </w:r>
      <w:r w:rsidRPr="002D3671">
        <w:rPr>
          <w:rFonts w:ascii="Arial" w:hAnsi="Arial" w:cs="Arial"/>
          <w:sz w:val="22"/>
          <w:szCs w:val="22"/>
        </w:rPr>
        <w:tab/>
        <w:t>instrueren</w:t>
      </w:r>
    </w:p>
    <w:p w14:paraId="307DC9D8" w14:textId="77777777" w:rsidR="002213DD" w:rsidRPr="002D3671" w:rsidRDefault="002213DD" w:rsidP="002213DD">
      <w:pPr>
        <w:rPr>
          <w:rFonts w:ascii="Arial" w:hAnsi="Arial" w:cs="Arial"/>
          <w:sz w:val="22"/>
          <w:szCs w:val="22"/>
        </w:rPr>
      </w:pPr>
      <w:r w:rsidRPr="002D3671">
        <w:rPr>
          <w:rFonts w:ascii="Arial" w:hAnsi="Arial" w:cs="Arial"/>
          <w:sz w:val="22"/>
          <w:szCs w:val="22"/>
        </w:rPr>
        <w:t>C</w:t>
      </w:r>
      <w:r w:rsidRPr="002D3671">
        <w:rPr>
          <w:rFonts w:ascii="Arial" w:hAnsi="Arial" w:cs="Arial"/>
          <w:sz w:val="22"/>
          <w:szCs w:val="22"/>
        </w:rPr>
        <w:tab/>
        <w:t>overhalen</w:t>
      </w:r>
    </w:p>
    <w:p w14:paraId="64B5404E" w14:textId="45865A53" w:rsidR="002213DD" w:rsidRDefault="002213DD" w:rsidP="002213DD">
      <w:pPr>
        <w:rPr>
          <w:rFonts w:ascii="Arial" w:hAnsi="Arial" w:cs="Arial"/>
          <w:sz w:val="22"/>
          <w:szCs w:val="22"/>
        </w:rPr>
      </w:pPr>
      <w:r w:rsidRPr="002D3671">
        <w:rPr>
          <w:rFonts w:ascii="Arial" w:hAnsi="Arial" w:cs="Arial"/>
          <w:sz w:val="22"/>
          <w:szCs w:val="22"/>
        </w:rPr>
        <w:t>D</w:t>
      </w:r>
      <w:r w:rsidRPr="002D3671">
        <w:rPr>
          <w:rFonts w:ascii="Arial" w:hAnsi="Arial" w:cs="Arial"/>
          <w:sz w:val="22"/>
          <w:szCs w:val="22"/>
        </w:rPr>
        <w:tab/>
        <w:t>overtuigen</w:t>
      </w:r>
    </w:p>
    <w:p w14:paraId="4E43FE3D" w14:textId="77777777" w:rsidR="000E524F" w:rsidRPr="00175F9A" w:rsidRDefault="000E524F" w:rsidP="002213DD">
      <w:pPr>
        <w:rPr>
          <w:rFonts w:ascii="Arial" w:hAnsi="Arial" w:cs="Arial"/>
          <w:color w:val="FF0000"/>
          <w:sz w:val="22"/>
          <w:szCs w:val="22"/>
        </w:rPr>
      </w:pPr>
    </w:p>
    <w:p w14:paraId="1870CC33" w14:textId="217D4D11" w:rsidR="002213DD" w:rsidRDefault="002213DD" w:rsidP="002213DD">
      <w:pPr>
        <w:rPr>
          <w:rFonts w:ascii="Arial" w:hAnsi="Arial" w:cs="Arial"/>
          <w:sz w:val="22"/>
          <w:szCs w:val="22"/>
        </w:rPr>
      </w:pPr>
    </w:p>
    <w:p w14:paraId="5F025606" w14:textId="77777777" w:rsidR="000E524F" w:rsidRDefault="000E524F" w:rsidP="002213DD">
      <w:pPr>
        <w:rPr>
          <w:rFonts w:ascii="Arial" w:hAnsi="Arial" w:cs="Arial"/>
          <w:sz w:val="22"/>
          <w:szCs w:val="22"/>
        </w:rPr>
      </w:pPr>
    </w:p>
    <w:p w14:paraId="25A6AE41" w14:textId="412A2A96" w:rsidR="002213DD" w:rsidRPr="00B470B1"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213DD" w:rsidRPr="00B470B1">
        <w:rPr>
          <w:rFonts w:ascii="Arial" w:hAnsi="Arial" w:cs="Arial"/>
          <w:b/>
          <w:sz w:val="22"/>
          <w:szCs w:val="22"/>
        </w:rPr>
        <w:t xml:space="preserve">8 </w:t>
      </w:r>
      <w:r w:rsidR="002213DD" w:rsidRPr="0072286B">
        <w:rPr>
          <w:rFonts w:ascii="Arial" w:hAnsi="Arial" w:cs="Arial"/>
          <w:sz w:val="22"/>
          <w:szCs w:val="22"/>
        </w:rPr>
        <w:t>In alinea 1 wordt het onderwerp geïntroduceerd. Wat zijn de andere twee functies van deze alinea?</w:t>
      </w:r>
    </w:p>
    <w:p w14:paraId="0677CBF5" w14:textId="03EDC809" w:rsidR="002213DD" w:rsidRPr="00D24A94" w:rsidRDefault="008702C5" w:rsidP="002213DD">
      <w:pPr>
        <w:rPr>
          <w:rFonts w:ascii="Arial" w:hAnsi="Arial" w:cs="Arial"/>
          <w:sz w:val="22"/>
          <w:szCs w:val="22"/>
        </w:rPr>
      </w:pPr>
      <w:r>
        <w:rPr>
          <w:rFonts w:ascii="Arial" w:hAnsi="Arial" w:cs="Arial"/>
          <w:sz w:val="22"/>
          <w:szCs w:val="22"/>
        </w:rPr>
        <w:t>A</w:t>
      </w:r>
      <w:r w:rsidR="002213DD" w:rsidRPr="00D24A94">
        <w:rPr>
          <w:rFonts w:ascii="Arial" w:hAnsi="Arial" w:cs="Arial"/>
          <w:sz w:val="22"/>
          <w:szCs w:val="22"/>
        </w:rPr>
        <w:tab/>
        <w:t>aandacht trekken met een anekdote</w:t>
      </w:r>
    </w:p>
    <w:p w14:paraId="3CD82F66" w14:textId="6142FF97" w:rsidR="002213DD" w:rsidRPr="00D24A94" w:rsidRDefault="008702C5" w:rsidP="002213DD">
      <w:pPr>
        <w:rPr>
          <w:rFonts w:ascii="Arial" w:hAnsi="Arial" w:cs="Arial"/>
          <w:color w:val="FF0000"/>
          <w:sz w:val="22"/>
          <w:szCs w:val="22"/>
        </w:rPr>
      </w:pPr>
      <w:r>
        <w:rPr>
          <w:rFonts w:ascii="Arial" w:hAnsi="Arial" w:cs="Arial"/>
          <w:sz w:val="22"/>
          <w:szCs w:val="22"/>
        </w:rPr>
        <w:t>B</w:t>
      </w:r>
      <w:r w:rsidR="002213DD" w:rsidRPr="00D24A94">
        <w:rPr>
          <w:rFonts w:ascii="Arial" w:hAnsi="Arial" w:cs="Arial"/>
          <w:sz w:val="22"/>
          <w:szCs w:val="22"/>
        </w:rPr>
        <w:tab/>
        <w:t>aanleiding voor het schrijven van de tekst noemen</w:t>
      </w:r>
      <w:r w:rsidR="002213DD">
        <w:rPr>
          <w:rFonts w:ascii="Arial" w:hAnsi="Arial" w:cs="Arial"/>
          <w:sz w:val="22"/>
          <w:szCs w:val="22"/>
        </w:rPr>
        <w:t xml:space="preserve"> </w:t>
      </w:r>
    </w:p>
    <w:p w14:paraId="4C9F3B23" w14:textId="50E9FCFD" w:rsidR="002213DD" w:rsidRPr="00D24A94" w:rsidRDefault="008702C5" w:rsidP="002213DD">
      <w:pPr>
        <w:rPr>
          <w:rFonts w:ascii="Arial" w:hAnsi="Arial" w:cs="Arial"/>
          <w:sz w:val="22"/>
          <w:szCs w:val="22"/>
        </w:rPr>
      </w:pPr>
      <w:r>
        <w:rPr>
          <w:rFonts w:ascii="Arial" w:hAnsi="Arial" w:cs="Arial"/>
          <w:sz w:val="22"/>
          <w:szCs w:val="22"/>
        </w:rPr>
        <w:t>C</w:t>
      </w:r>
      <w:r w:rsidR="002213DD" w:rsidRPr="00D24A94">
        <w:rPr>
          <w:rFonts w:ascii="Arial" w:hAnsi="Arial" w:cs="Arial"/>
          <w:sz w:val="22"/>
          <w:szCs w:val="22"/>
        </w:rPr>
        <w:tab/>
        <w:t>informeren over de opbouw van de tekst</w:t>
      </w:r>
    </w:p>
    <w:p w14:paraId="13AC9AD0" w14:textId="5293F04C" w:rsidR="002213DD" w:rsidRPr="00D24A94" w:rsidRDefault="008702C5" w:rsidP="002213DD">
      <w:pPr>
        <w:rPr>
          <w:rFonts w:ascii="Arial" w:hAnsi="Arial" w:cs="Arial"/>
          <w:color w:val="FF0000"/>
          <w:sz w:val="22"/>
          <w:szCs w:val="22"/>
        </w:rPr>
      </w:pPr>
      <w:r>
        <w:rPr>
          <w:rFonts w:ascii="Arial" w:hAnsi="Arial" w:cs="Arial"/>
          <w:sz w:val="22"/>
          <w:szCs w:val="22"/>
        </w:rPr>
        <w:t>D</w:t>
      </w:r>
      <w:r w:rsidR="002213DD" w:rsidRPr="00D24A94">
        <w:rPr>
          <w:rFonts w:ascii="Arial" w:hAnsi="Arial" w:cs="Arial"/>
          <w:sz w:val="22"/>
          <w:szCs w:val="22"/>
        </w:rPr>
        <w:tab/>
        <w:t>vooraf geven van een conclusie</w:t>
      </w:r>
      <w:r w:rsidR="002213DD">
        <w:rPr>
          <w:rFonts w:ascii="Arial" w:hAnsi="Arial" w:cs="Arial"/>
          <w:sz w:val="22"/>
          <w:szCs w:val="22"/>
        </w:rPr>
        <w:t xml:space="preserve"> </w:t>
      </w:r>
    </w:p>
    <w:p w14:paraId="5FBBE305" w14:textId="2BFB134F" w:rsidR="002213DD" w:rsidRDefault="008702C5" w:rsidP="002213DD">
      <w:pPr>
        <w:rPr>
          <w:rFonts w:ascii="Arial" w:hAnsi="Arial" w:cs="Arial"/>
          <w:sz w:val="22"/>
          <w:szCs w:val="22"/>
        </w:rPr>
      </w:pPr>
      <w:r>
        <w:rPr>
          <w:rFonts w:ascii="Arial" w:hAnsi="Arial" w:cs="Arial"/>
          <w:sz w:val="22"/>
          <w:szCs w:val="22"/>
        </w:rPr>
        <w:t>E</w:t>
      </w:r>
      <w:r w:rsidR="002213DD">
        <w:rPr>
          <w:rFonts w:ascii="Arial" w:hAnsi="Arial" w:cs="Arial"/>
          <w:sz w:val="22"/>
          <w:szCs w:val="22"/>
        </w:rPr>
        <w:tab/>
        <w:t>voorbeelden geven bij het onderwerp</w:t>
      </w:r>
    </w:p>
    <w:p w14:paraId="46011F44" w14:textId="77777777" w:rsidR="002213DD" w:rsidRDefault="002213DD" w:rsidP="002213DD">
      <w:pPr>
        <w:rPr>
          <w:rFonts w:ascii="Arial" w:hAnsi="Arial" w:cs="Arial"/>
          <w:sz w:val="22"/>
          <w:szCs w:val="22"/>
        </w:rPr>
      </w:pPr>
    </w:p>
    <w:p w14:paraId="4AF15176" w14:textId="18C4996D" w:rsidR="002213DD"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213DD">
        <w:rPr>
          <w:rFonts w:ascii="Arial" w:hAnsi="Arial" w:cs="Arial"/>
          <w:b/>
          <w:sz w:val="22"/>
          <w:szCs w:val="22"/>
        </w:rPr>
        <w:t>9</w:t>
      </w:r>
      <w:r w:rsidR="002213DD" w:rsidRPr="00E47B73">
        <w:rPr>
          <w:rFonts w:ascii="Arial" w:hAnsi="Arial" w:cs="Arial"/>
          <w:b/>
          <w:sz w:val="22"/>
          <w:szCs w:val="22"/>
        </w:rPr>
        <w:t xml:space="preserve"> </w:t>
      </w:r>
      <w:r w:rsidR="002213DD">
        <w:rPr>
          <w:rFonts w:ascii="Arial" w:hAnsi="Arial" w:cs="Arial"/>
          <w:sz w:val="22"/>
          <w:szCs w:val="22"/>
        </w:rPr>
        <w:t>Wat is waar over de laatste zin van alinea 1 ('</w:t>
      </w:r>
      <w:r w:rsidR="002213DD" w:rsidRPr="00B217E6">
        <w:rPr>
          <w:rFonts w:ascii="Arial" w:hAnsi="Arial" w:cs="Arial"/>
          <w:sz w:val="22"/>
          <w:szCs w:val="22"/>
        </w:rPr>
        <w:t>Als de minister het aantal fietsverkeersdoden echter werkelijk stevig naar beneden wil krijgen, dan zijn fundamentele keuzes en forse investeringen onvermijdbaar.</w:t>
      </w:r>
      <w:r w:rsidR="002213DD">
        <w:rPr>
          <w:rFonts w:ascii="Arial" w:hAnsi="Arial" w:cs="Arial"/>
          <w:sz w:val="22"/>
          <w:szCs w:val="22"/>
        </w:rPr>
        <w:t>')?</w:t>
      </w:r>
    </w:p>
    <w:p w14:paraId="26CEE66C" w14:textId="77777777" w:rsidR="002213DD" w:rsidRDefault="002213DD" w:rsidP="002213DD">
      <w:pPr>
        <w:rPr>
          <w:rFonts w:ascii="Arial" w:hAnsi="Arial" w:cs="Arial"/>
          <w:sz w:val="22"/>
          <w:szCs w:val="22"/>
        </w:rPr>
      </w:pPr>
      <w:r>
        <w:rPr>
          <w:rFonts w:ascii="Arial" w:hAnsi="Arial" w:cs="Arial"/>
          <w:sz w:val="22"/>
          <w:szCs w:val="22"/>
        </w:rPr>
        <w:t>A</w:t>
      </w:r>
      <w:r>
        <w:rPr>
          <w:rFonts w:ascii="Arial" w:hAnsi="Arial" w:cs="Arial"/>
          <w:sz w:val="22"/>
          <w:szCs w:val="22"/>
        </w:rPr>
        <w:tab/>
        <w:t>In deze zin gaat het over de mening van minister van Nieuwenhuizen.</w:t>
      </w:r>
    </w:p>
    <w:p w14:paraId="6A6A8CCE" w14:textId="04B9F852" w:rsidR="002213DD" w:rsidRPr="00175F9A" w:rsidRDefault="002213DD" w:rsidP="002213DD">
      <w:pPr>
        <w:rPr>
          <w:rFonts w:ascii="Arial" w:hAnsi="Arial" w:cs="Arial"/>
          <w:color w:val="FF0000"/>
          <w:sz w:val="22"/>
          <w:szCs w:val="22"/>
        </w:rPr>
      </w:pPr>
      <w:r w:rsidRPr="00175F9A">
        <w:rPr>
          <w:rFonts w:ascii="Arial" w:hAnsi="Arial" w:cs="Arial"/>
          <w:sz w:val="22"/>
          <w:szCs w:val="22"/>
        </w:rPr>
        <w:t>B</w:t>
      </w:r>
      <w:r w:rsidRPr="00175F9A">
        <w:rPr>
          <w:rFonts w:ascii="Arial" w:hAnsi="Arial" w:cs="Arial"/>
          <w:sz w:val="22"/>
          <w:szCs w:val="22"/>
        </w:rPr>
        <w:tab/>
        <w:t>In deze zin geeft de schrijfster van de tekst haar mening over het onderwerp.</w:t>
      </w:r>
      <w:r>
        <w:rPr>
          <w:rFonts w:ascii="Arial" w:hAnsi="Arial" w:cs="Arial"/>
          <w:sz w:val="22"/>
          <w:szCs w:val="22"/>
        </w:rPr>
        <w:t xml:space="preserve"> </w:t>
      </w:r>
    </w:p>
    <w:p w14:paraId="14A8B74B" w14:textId="77777777" w:rsidR="002213DD" w:rsidRDefault="002213DD" w:rsidP="002213DD">
      <w:pPr>
        <w:rPr>
          <w:rFonts w:ascii="Arial" w:hAnsi="Arial" w:cs="Arial"/>
          <w:sz w:val="22"/>
          <w:szCs w:val="22"/>
        </w:rPr>
      </w:pPr>
      <w:r>
        <w:rPr>
          <w:rFonts w:ascii="Arial" w:hAnsi="Arial" w:cs="Arial"/>
          <w:sz w:val="22"/>
          <w:szCs w:val="22"/>
        </w:rPr>
        <w:t>C</w:t>
      </w:r>
      <w:r>
        <w:rPr>
          <w:rFonts w:ascii="Arial" w:hAnsi="Arial" w:cs="Arial"/>
          <w:sz w:val="22"/>
          <w:szCs w:val="22"/>
        </w:rPr>
        <w:tab/>
        <w:t>In deze zin staan feiten over het streven van minister van Nieuwenhuizen.</w:t>
      </w:r>
    </w:p>
    <w:p w14:paraId="278C86C6" w14:textId="77777777" w:rsidR="002213DD" w:rsidRPr="00B217E6" w:rsidRDefault="002213DD" w:rsidP="002213DD">
      <w:pPr>
        <w:rPr>
          <w:rFonts w:ascii="Arial" w:hAnsi="Arial" w:cs="Arial"/>
          <w:sz w:val="22"/>
          <w:szCs w:val="22"/>
        </w:rPr>
      </w:pPr>
      <w:r>
        <w:rPr>
          <w:rFonts w:ascii="Arial" w:hAnsi="Arial" w:cs="Arial"/>
          <w:sz w:val="22"/>
          <w:szCs w:val="22"/>
        </w:rPr>
        <w:t>D</w:t>
      </w:r>
      <w:r>
        <w:rPr>
          <w:rFonts w:ascii="Arial" w:hAnsi="Arial" w:cs="Arial"/>
          <w:sz w:val="22"/>
          <w:szCs w:val="22"/>
        </w:rPr>
        <w:tab/>
        <w:t xml:space="preserve">In deze zin staat een argument voor het verminderen van het aantal </w:t>
      </w:r>
      <w:r>
        <w:rPr>
          <w:rFonts w:ascii="Arial" w:hAnsi="Arial" w:cs="Arial"/>
          <w:sz w:val="22"/>
          <w:szCs w:val="22"/>
        </w:rPr>
        <w:tab/>
        <w:t>fietsverkeersdoden.</w:t>
      </w:r>
    </w:p>
    <w:p w14:paraId="551B1B31" w14:textId="77777777" w:rsidR="002213DD" w:rsidRDefault="002213DD" w:rsidP="002213DD">
      <w:pPr>
        <w:rPr>
          <w:rFonts w:ascii="Arial" w:hAnsi="Arial" w:cs="Arial"/>
          <w:sz w:val="22"/>
          <w:szCs w:val="22"/>
        </w:rPr>
      </w:pPr>
    </w:p>
    <w:p w14:paraId="6C2BF769" w14:textId="349EB705" w:rsidR="002213DD" w:rsidRDefault="000E524F" w:rsidP="000E524F">
      <w:pPr>
        <w:ind w:hanging="709"/>
        <w:rPr>
          <w:rFonts w:ascii="Arial" w:hAnsi="Arial" w:cs="Arial"/>
          <w:sz w:val="22"/>
          <w:szCs w:val="22"/>
        </w:rPr>
      </w:pPr>
      <w:r w:rsidRPr="00DB7B67">
        <w:rPr>
          <w:rFonts w:ascii="Arial" w:hAnsi="Arial" w:cs="Arial"/>
          <w:bCs/>
          <w:kern w:val="1"/>
        </w:rPr>
        <w:t>(</w:t>
      </w:r>
      <w:r>
        <w:rPr>
          <w:rFonts w:ascii="Arial" w:hAnsi="Arial" w:cs="Arial"/>
          <w:bCs/>
          <w:kern w:val="1"/>
        </w:rPr>
        <w:t>2</w:t>
      </w:r>
      <w:r w:rsidRPr="00DB7B67">
        <w:rPr>
          <w:rFonts w:ascii="Arial" w:hAnsi="Arial" w:cs="Arial"/>
          <w:bCs/>
          <w:kern w:val="1"/>
        </w:rPr>
        <w:t xml:space="preserve"> pt.)</w:t>
      </w:r>
      <w:r>
        <w:rPr>
          <w:rFonts w:ascii="Arial" w:hAnsi="Arial" w:cs="Arial"/>
          <w:bCs/>
          <w:kern w:val="1"/>
        </w:rPr>
        <w:t xml:space="preserve"> </w:t>
      </w:r>
      <w:r w:rsidR="002213DD">
        <w:rPr>
          <w:rFonts w:ascii="Arial" w:hAnsi="Arial" w:cs="Arial"/>
          <w:b/>
          <w:sz w:val="22"/>
          <w:szCs w:val="22"/>
        </w:rPr>
        <w:t>10</w:t>
      </w:r>
      <w:r w:rsidR="002213DD" w:rsidRPr="00B470B1">
        <w:rPr>
          <w:rFonts w:ascii="Arial" w:hAnsi="Arial" w:cs="Arial"/>
          <w:b/>
          <w:sz w:val="22"/>
          <w:szCs w:val="22"/>
        </w:rPr>
        <w:t xml:space="preserve"> </w:t>
      </w:r>
      <w:r w:rsidR="002213DD">
        <w:rPr>
          <w:rFonts w:ascii="Arial" w:hAnsi="Arial" w:cs="Arial"/>
          <w:sz w:val="22"/>
          <w:szCs w:val="22"/>
        </w:rPr>
        <w:t>Wat is het deelonderwerp van alinea 2?</w:t>
      </w:r>
    </w:p>
    <w:p w14:paraId="6DBF63F0" w14:textId="77777777" w:rsidR="002213DD" w:rsidRPr="00B217E6" w:rsidRDefault="002213DD" w:rsidP="002213DD">
      <w:pPr>
        <w:rPr>
          <w:rFonts w:ascii="Arial" w:hAnsi="Arial" w:cs="Arial"/>
          <w:sz w:val="22"/>
          <w:szCs w:val="22"/>
        </w:rPr>
      </w:pPr>
      <w:r w:rsidRPr="001345B0">
        <w:rPr>
          <w:rFonts w:ascii="Arial" w:hAnsi="Arial" w:cs="Arial"/>
          <w:sz w:val="22"/>
          <w:szCs w:val="22"/>
        </w:rPr>
        <w:t>A</w:t>
      </w:r>
      <w:r w:rsidRPr="001345B0">
        <w:rPr>
          <w:rFonts w:ascii="Arial" w:hAnsi="Arial" w:cs="Arial"/>
          <w:sz w:val="22"/>
          <w:szCs w:val="22"/>
        </w:rPr>
        <w:tab/>
        <w:t>de vernieuwende fietsindustrie</w:t>
      </w:r>
    </w:p>
    <w:p w14:paraId="6269E47F" w14:textId="129AA41D" w:rsidR="002213DD" w:rsidRPr="00ED235D" w:rsidRDefault="002213DD" w:rsidP="002213DD">
      <w:pPr>
        <w:rPr>
          <w:rFonts w:ascii="Arial" w:hAnsi="Arial" w:cs="Arial"/>
          <w:color w:val="FF0000"/>
          <w:sz w:val="22"/>
          <w:szCs w:val="22"/>
        </w:rPr>
      </w:pPr>
      <w:r w:rsidRPr="00ED235D">
        <w:rPr>
          <w:rFonts w:ascii="Arial" w:hAnsi="Arial" w:cs="Arial"/>
          <w:sz w:val="22"/>
          <w:szCs w:val="22"/>
        </w:rPr>
        <w:t>B</w:t>
      </w:r>
      <w:r w:rsidRPr="00ED235D">
        <w:rPr>
          <w:rFonts w:ascii="Arial" w:hAnsi="Arial" w:cs="Arial"/>
          <w:sz w:val="22"/>
          <w:szCs w:val="22"/>
        </w:rPr>
        <w:tab/>
        <w:t>de ontwikkeling van het fietsverkeer</w:t>
      </w:r>
      <w:r>
        <w:rPr>
          <w:rFonts w:ascii="Arial" w:hAnsi="Arial" w:cs="Arial"/>
          <w:sz w:val="22"/>
          <w:szCs w:val="22"/>
        </w:rPr>
        <w:t xml:space="preserve"> </w:t>
      </w:r>
    </w:p>
    <w:p w14:paraId="136FD526" w14:textId="77777777" w:rsidR="002213DD" w:rsidRDefault="002213DD" w:rsidP="002213DD">
      <w:pPr>
        <w:rPr>
          <w:rFonts w:ascii="Arial" w:hAnsi="Arial" w:cs="Arial"/>
          <w:sz w:val="22"/>
          <w:szCs w:val="22"/>
        </w:rPr>
      </w:pPr>
      <w:r>
        <w:rPr>
          <w:rFonts w:ascii="Arial" w:hAnsi="Arial" w:cs="Arial"/>
          <w:sz w:val="22"/>
          <w:szCs w:val="22"/>
        </w:rPr>
        <w:t>C</w:t>
      </w:r>
      <w:r>
        <w:rPr>
          <w:rFonts w:ascii="Arial" w:hAnsi="Arial" w:cs="Arial"/>
          <w:sz w:val="22"/>
          <w:szCs w:val="22"/>
        </w:rPr>
        <w:tab/>
        <w:t>de opkomst van vrachtfietsen en speed pedelecs</w:t>
      </w:r>
    </w:p>
    <w:p w14:paraId="4450D3B1" w14:textId="77777777" w:rsidR="002213DD" w:rsidRDefault="002213DD" w:rsidP="002213DD">
      <w:pPr>
        <w:rPr>
          <w:rFonts w:ascii="Arial" w:hAnsi="Arial" w:cs="Arial"/>
          <w:sz w:val="22"/>
          <w:szCs w:val="22"/>
        </w:rPr>
      </w:pPr>
      <w:r>
        <w:rPr>
          <w:rFonts w:ascii="Arial" w:hAnsi="Arial" w:cs="Arial"/>
          <w:sz w:val="22"/>
          <w:szCs w:val="22"/>
        </w:rPr>
        <w:t>D</w:t>
      </w:r>
      <w:r>
        <w:rPr>
          <w:rFonts w:ascii="Arial" w:hAnsi="Arial" w:cs="Arial"/>
          <w:sz w:val="22"/>
          <w:szCs w:val="22"/>
        </w:rPr>
        <w:tab/>
        <w:t xml:space="preserve">de uitkomst van de </w:t>
      </w:r>
      <w:r w:rsidRPr="00B217E6">
        <w:rPr>
          <w:rFonts w:ascii="Arial" w:hAnsi="Arial" w:cs="Arial"/>
          <w:sz w:val="22"/>
          <w:szCs w:val="22"/>
        </w:rPr>
        <w:t>Fietsstadenquête</w:t>
      </w:r>
    </w:p>
    <w:p w14:paraId="6BD612AD" w14:textId="77777777" w:rsidR="002213DD" w:rsidRDefault="002213DD" w:rsidP="002213DD">
      <w:pPr>
        <w:rPr>
          <w:rFonts w:ascii="Arial" w:hAnsi="Arial" w:cs="Arial"/>
          <w:sz w:val="22"/>
          <w:szCs w:val="22"/>
        </w:rPr>
      </w:pPr>
    </w:p>
    <w:p w14:paraId="625D6F4D" w14:textId="30FA9881" w:rsidR="002213DD" w:rsidRPr="00B470B1"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213DD">
        <w:rPr>
          <w:rFonts w:ascii="Arial" w:hAnsi="Arial" w:cs="Arial"/>
          <w:b/>
          <w:sz w:val="22"/>
          <w:szCs w:val="22"/>
        </w:rPr>
        <w:t>11</w:t>
      </w:r>
      <w:r w:rsidR="002213DD" w:rsidRPr="00B470B1">
        <w:rPr>
          <w:rFonts w:ascii="Arial" w:hAnsi="Arial" w:cs="Arial"/>
          <w:b/>
          <w:sz w:val="22"/>
          <w:szCs w:val="22"/>
        </w:rPr>
        <w:t xml:space="preserve"> </w:t>
      </w:r>
      <w:r w:rsidR="002213DD">
        <w:rPr>
          <w:rFonts w:ascii="Arial" w:hAnsi="Arial" w:cs="Arial"/>
          <w:sz w:val="22"/>
          <w:szCs w:val="22"/>
        </w:rPr>
        <w:t>Wat is waar over alinea 3</w:t>
      </w:r>
      <w:r w:rsidR="002213DD" w:rsidRPr="00B470B1">
        <w:rPr>
          <w:rFonts w:ascii="Arial" w:hAnsi="Arial" w:cs="Arial"/>
          <w:sz w:val="22"/>
          <w:szCs w:val="22"/>
        </w:rPr>
        <w:t>?</w:t>
      </w:r>
    </w:p>
    <w:p w14:paraId="3583BE88" w14:textId="77777777" w:rsidR="002213DD" w:rsidRPr="00B470B1" w:rsidRDefault="002213DD" w:rsidP="002213DD">
      <w:pPr>
        <w:rPr>
          <w:rFonts w:ascii="Arial" w:hAnsi="Arial" w:cs="Arial"/>
          <w:sz w:val="22"/>
          <w:szCs w:val="22"/>
        </w:rPr>
      </w:pPr>
      <w:r>
        <w:rPr>
          <w:rFonts w:ascii="Arial" w:hAnsi="Arial" w:cs="Arial"/>
          <w:sz w:val="22"/>
          <w:szCs w:val="22"/>
        </w:rPr>
        <w:t>1 In alinea 3</w:t>
      </w:r>
      <w:r w:rsidRPr="00B470B1">
        <w:rPr>
          <w:rFonts w:ascii="Arial" w:hAnsi="Arial" w:cs="Arial"/>
          <w:sz w:val="22"/>
          <w:szCs w:val="22"/>
        </w:rPr>
        <w:t xml:space="preserve"> staan feiten.</w:t>
      </w:r>
    </w:p>
    <w:p w14:paraId="1A312DEB" w14:textId="77777777" w:rsidR="002213DD" w:rsidRPr="00B470B1" w:rsidRDefault="002213DD" w:rsidP="002213DD">
      <w:pPr>
        <w:rPr>
          <w:rFonts w:ascii="Arial" w:hAnsi="Arial" w:cs="Arial"/>
          <w:sz w:val="22"/>
          <w:szCs w:val="22"/>
        </w:rPr>
      </w:pPr>
      <w:r>
        <w:rPr>
          <w:rFonts w:ascii="Arial" w:hAnsi="Arial" w:cs="Arial"/>
          <w:sz w:val="22"/>
          <w:szCs w:val="22"/>
        </w:rPr>
        <w:t>2 In alinea 3</w:t>
      </w:r>
      <w:r w:rsidRPr="00B470B1">
        <w:rPr>
          <w:rFonts w:ascii="Arial" w:hAnsi="Arial" w:cs="Arial"/>
          <w:sz w:val="22"/>
          <w:szCs w:val="22"/>
        </w:rPr>
        <w:t xml:space="preserve"> staan meningen.</w:t>
      </w:r>
    </w:p>
    <w:p w14:paraId="6BBB40EC" w14:textId="77777777" w:rsidR="002213DD" w:rsidRPr="00B470B1" w:rsidRDefault="002213DD" w:rsidP="002213DD">
      <w:pPr>
        <w:rPr>
          <w:rFonts w:ascii="Arial" w:hAnsi="Arial" w:cs="Arial"/>
          <w:sz w:val="22"/>
          <w:szCs w:val="22"/>
        </w:rPr>
      </w:pPr>
      <w:r>
        <w:rPr>
          <w:rFonts w:ascii="Arial" w:hAnsi="Arial" w:cs="Arial"/>
          <w:sz w:val="22"/>
          <w:szCs w:val="22"/>
        </w:rPr>
        <w:t>3 In alinea 3</w:t>
      </w:r>
      <w:r w:rsidRPr="00B470B1">
        <w:rPr>
          <w:rFonts w:ascii="Arial" w:hAnsi="Arial" w:cs="Arial"/>
          <w:sz w:val="22"/>
          <w:szCs w:val="22"/>
        </w:rPr>
        <w:t xml:space="preserve"> staan argumenten.</w:t>
      </w:r>
    </w:p>
    <w:p w14:paraId="09B6928D" w14:textId="77777777" w:rsidR="002213DD" w:rsidRPr="00B470B1" w:rsidRDefault="002213DD" w:rsidP="002213DD">
      <w:pPr>
        <w:rPr>
          <w:rFonts w:ascii="Arial" w:hAnsi="Arial" w:cs="Arial"/>
          <w:sz w:val="22"/>
          <w:szCs w:val="22"/>
        </w:rPr>
      </w:pPr>
    </w:p>
    <w:p w14:paraId="3C20E598" w14:textId="77777777" w:rsidR="002213DD" w:rsidRPr="00B470B1" w:rsidRDefault="002213DD" w:rsidP="002213DD">
      <w:pPr>
        <w:rPr>
          <w:rFonts w:ascii="Arial" w:hAnsi="Arial" w:cs="Arial"/>
          <w:sz w:val="22"/>
          <w:szCs w:val="22"/>
        </w:rPr>
      </w:pPr>
      <w:r w:rsidRPr="00B470B1">
        <w:rPr>
          <w:rFonts w:ascii="Arial" w:hAnsi="Arial" w:cs="Arial"/>
          <w:sz w:val="22"/>
          <w:szCs w:val="22"/>
        </w:rPr>
        <w:t>A</w:t>
      </w:r>
      <w:r w:rsidRPr="00B470B1">
        <w:rPr>
          <w:rFonts w:ascii="Arial" w:hAnsi="Arial" w:cs="Arial"/>
          <w:sz w:val="22"/>
          <w:szCs w:val="22"/>
        </w:rPr>
        <w:tab/>
        <w:t>alleen 1 is waar</w:t>
      </w:r>
    </w:p>
    <w:p w14:paraId="5514BECD" w14:textId="761C3D69" w:rsidR="002213DD" w:rsidRPr="00175F9A" w:rsidRDefault="002213DD" w:rsidP="002213DD">
      <w:pPr>
        <w:rPr>
          <w:rFonts w:ascii="Arial" w:hAnsi="Arial" w:cs="Arial"/>
          <w:color w:val="FF0000"/>
          <w:sz w:val="22"/>
          <w:szCs w:val="22"/>
        </w:rPr>
      </w:pPr>
      <w:r w:rsidRPr="00175F9A">
        <w:rPr>
          <w:rFonts w:ascii="Arial" w:hAnsi="Arial" w:cs="Arial"/>
          <w:sz w:val="22"/>
          <w:szCs w:val="22"/>
        </w:rPr>
        <w:t>B</w:t>
      </w:r>
      <w:r w:rsidRPr="00175F9A">
        <w:rPr>
          <w:rFonts w:ascii="Arial" w:hAnsi="Arial" w:cs="Arial"/>
          <w:sz w:val="22"/>
          <w:szCs w:val="22"/>
        </w:rPr>
        <w:tab/>
        <w:t>alleen 2 is waar</w:t>
      </w:r>
      <w:r>
        <w:rPr>
          <w:rFonts w:ascii="Arial" w:hAnsi="Arial" w:cs="Arial"/>
          <w:sz w:val="22"/>
          <w:szCs w:val="22"/>
        </w:rPr>
        <w:t xml:space="preserve"> </w:t>
      </w:r>
    </w:p>
    <w:p w14:paraId="17E89C5C" w14:textId="77777777" w:rsidR="002213DD" w:rsidRPr="00B470B1" w:rsidRDefault="002213DD" w:rsidP="002213DD">
      <w:pPr>
        <w:rPr>
          <w:rFonts w:ascii="Arial" w:hAnsi="Arial" w:cs="Arial"/>
          <w:sz w:val="22"/>
          <w:szCs w:val="22"/>
        </w:rPr>
      </w:pPr>
      <w:r w:rsidRPr="00B470B1">
        <w:rPr>
          <w:rFonts w:ascii="Arial" w:hAnsi="Arial" w:cs="Arial"/>
          <w:sz w:val="22"/>
          <w:szCs w:val="22"/>
        </w:rPr>
        <w:t>C</w:t>
      </w:r>
      <w:r w:rsidRPr="00B470B1">
        <w:rPr>
          <w:rFonts w:ascii="Arial" w:hAnsi="Arial" w:cs="Arial"/>
          <w:sz w:val="22"/>
          <w:szCs w:val="22"/>
        </w:rPr>
        <w:tab/>
        <w:t>alleen 3 is waar</w:t>
      </w:r>
    </w:p>
    <w:p w14:paraId="51C33FC0" w14:textId="77777777" w:rsidR="002213DD" w:rsidRPr="00B470B1" w:rsidRDefault="002213DD" w:rsidP="002213DD">
      <w:pPr>
        <w:rPr>
          <w:rFonts w:ascii="Arial" w:hAnsi="Arial" w:cs="Arial"/>
          <w:sz w:val="22"/>
          <w:szCs w:val="22"/>
        </w:rPr>
      </w:pPr>
      <w:r w:rsidRPr="00B470B1">
        <w:rPr>
          <w:rFonts w:ascii="Arial" w:hAnsi="Arial" w:cs="Arial"/>
          <w:sz w:val="22"/>
          <w:szCs w:val="22"/>
        </w:rPr>
        <w:t>D</w:t>
      </w:r>
      <w:r w:rsidRPr="00B470B1">
        <w:rPr>
          <w:rFonts w:ascii="Arial" w:hAnsi="Arial" w:cs="Arial"/>
          <w:sz w:val="22"/>
          <w:szCs w:val="22"/>
        </w:rPr>
        <w:tab/>
        <w:t>1 en 2 zijn waar</w:t>
      </w:r>
    </w:p>
    <w:p w14:paraId="4A7189C8" w14:textId="77777777" w:rsidR="002213DD" w:rsidRPr="00B470B1" w:rsidRDefault="002213DD" w:rsidP="002213DD">
      <w:pPr>
        <w:rPr>
          <w:rFonts w:ascii="Arial" w:hAnsi="Arial" w:cs="Arial"/>
          <w:sz w:val="22"/>
          <w:szCs w:val="22"/>
        </w:rPr>
      </w:pPr>
      <w:r w:rsidRPr="00B470B1">
        <w:rPr>
          <w:rFonts w:ascii="Arial" w:hAnsi="Arial" w:cs="Arial"/>
          <w:sz w:val="22"/>
          <w:szCs w:val="22"/>
        </w:rPr>
        <w:t>E</w:t>
      </w:r>
      <w:r w:rsidRPr="00B470B1">
        <w:rPr>
          <w:rFonts w:ascii="Arial" w:hAnsi="Arial" w:cs="Arial"/>
          <w:sz w:val="22"/>
          <w:szCs w:val="22"/>
        </w:rPr>
        <w:tab/>
        <w:t>1 en 3 zijn waar</w:t>
      </w:r>
    </w:p>
    <w:p w14:paraId="00BFA01E" w14:textId="77777777" w:rsidR="002213DD" w:rsidRPr="00B470B1" w:rsidRDefault="002213DD" w:rsidP="002213DD">
      <w:pPr>
        <w:rPr>
          <w:rFonts w:ascii="Arial" w:hAnsi="Arial" w:cs="Arial"/>
          <w:sz w:val="22"/>
          <w:szCs w:val="22"/>
        </w:rPr>
      </w:pPr>
      <w:r w:rsidRPr="00B470B1">
        <w:rPr>
          <w:rFonts w:ascii="Arial" w:hAnsi="Arial" w:cs="Arial"/>
          <w:sz w:val="22"/>
          <w:szCs w:val="22"/>
        </w:rPr>
        <w:t>F</w:t>
      </w:r>
      <w:r w:rsidRPr="00B470B1">
        <w:rPr>
          <w:rFonts w:ascii="Arial" w:hAnsi="Arial" w:cs="Arial"/>
          <w:sz w:val="22"/>
          <w:szCs w:val="22"/>
        </w:rPr>
        <w:tab/>
        <w:t>2 en 3 zijn waar</w:t>
      </w:r>
    </w:p>
    <w:p w14:paraId="526E45EF" w14:textId="77777777" w:rsidR="002213DD" w:rsidRDefault="002213DD" w:rsidP="002213DD">
      <w:pPr>
        <w:rPr>
          <w:rFonts w:ascii="Arial" w:hAnsi="Arial" w:cs="Arial"/>
          <w:sz w:val="22"/>
          <w:szCs w:val="22"/>
        </w:rPr>
      </w:pPr>
      <w:r w:rsidRPr="00B470B1">
        <w:rPr>
          <w:rFonts w:ascii="Arial" w:hAnsi="Arial" w:cs="Arial"/>
          <w:sz w:val="22"/>
          <w:szCs w:val="22"/>
        </w:rPr>
        <w:t>G</w:t>
      </w:r>
      <w:r w:rsidRPr="00B470B1">
        <w:rPr>
          <w:rFonts w:ascii="Arial" w:hAnsi="Arial" w:cs="Arial"/>
          <w:sz w:val="22"/>
          <w:szCs w:val="22"/>
        </w:rPr>
        <w:tab/>
        <w:t>1, 2 en 3 zijn waar</w:t>
      </w:r>
    </w:p>
    <w:p w14:paraId="6B7DD404" w14:textId="77777777" w:rsidR="002213DD" w:rsidRDefault="002213DD" w:rsidP="002213DD">
      <w:pPr>
        <w:rPr>
          <w:rFonts w:ascii="Arial" w:hAnsi="Arial" w:cs="Arial"/>
          <w:sz w:val="22"/>
          <w:szCs w:val="22"/>
        </w:rPr>
      </w:pPr>
    </w:p>
    <w:p w14:paraId="660BA207" w14:textId="5681E1F6" w:rsidR="002213DD" w:rsidRPr="001642D5"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213DD">
        <w:rPr>
          <w:rFonts w:ascii="Arial" w:hAnsi="Arial" w:cs="Arial"/>
          <w:b/>
          <w:sz w:val="22"/>
          <w:szCs w:val="22"/>
        </w:rPr>
        <w:t xml:space="preserve">12 </w:t>
      </w:r>
      <w:r w:rsidR="002213DD">
        <w:rPr>
          <w:rFonts w:ascii="Arial" w:hAnsi="Arial" w:cs="Arial"/>
          <w:sz w:val="22"/>
          <w:szCs w:val="22"/>
        </w:rPr>
        <w:t xml:space="preserve">In alinea 4 staat: 'Onze blik op de stedelijke inrichting moet als geheel dringend </w:t>
      </w:r>
      <w:r w:rsidR="002213DD" w:rsidRPr="001345B0">
        <w:rPr>
          <w:rFonts w:ascii="Arial" w:hAnsi="Arial" w:cs="Arial"/>
          <w:sz w:val="22"/>
          <w:szCs w:val="22"/>
        </w:rPr>
        <w:t>veranderd</w:t>
      </w:r>
      <w:r w:rsidR="002213DD">
        <w:rPr>
          <w:rFonts w:ascii="Arial" w:hAnsi="Arial" w:cs="Arial"/>
          <w:sz w:val="22"/>
          <w:szCs w:val="22"/>
        </w:rPr>
        <w:t xml:space="preserve"> </w:t>
      </w:r>
      <w:r w:rsidR="002213DD" w:rsidRPr="001642D5">
        <w:rPr>
          <w:rFonts w:ascii="Arial" w:hAnsi="Arial" w:cs="Arial"/>
          <w:sz w:val="22"/>
          <w:szCs w:val="22"/>
        </w:rPr>
        <w:t>worden'. Waarom moet dat, volgens de schrijfster?</w:t>
      </w:r>
    </w:p>
    <w:p w14:paraId="6753D117" w14:textId="77777777" w:rsidR="002213DD" w:rsidRPr="001642D5" w:rsidRDefault="002213DD" w:rsidP="002213DD">
      <w:pPr>
        <w:rPr>
          <w:rFonts w:ascii="Arial" w:hAnsi="Arial" w:cs="Arial"/>
          <w:sz w:val="22"/>
          <w:szCs w:val="22"/>
        </w:rPr>
      </w:pPr>
      <w:r w:rsidRPr="001642D5">
        <w:rPr>
          <w:rFonts w:ascii="Arial" w:hAnsi="Arial" w:cs="Arial"/>
          <w:sz w:val="22"/>
          <w:szCs w:val="22"/>
        </w:rPr>
        <w:t>A</w:t>
      </w:r>
      <w:r w:rsidRPr="001642D5">
        <w:rPr>
          <w:rFonts w:ascii="Arial" w:hAnsi="Arial" w:cs="Arial"/>
          <w:sz w:val="22"/>
          <w:szCs w:val="22"/>
        </w:rPr>
        <w:tab/>
        <w:t>om de inrichting aan te passen aan vernieuwingen op straat</w:t>
      </w:r>
    </w:p>
    <w:p w14:paraId="15894470" w14:textId="77777777" w:rsidR="002213DD" w:rsidRPr="001642D5" w:rsidRDefault="002213DD" w:rsidP="002213DD">
      <w:pPr>
        <w:rPr>
          <w:rFonts w:ascii="Arial" w:hAnsi="Arial" w:cs="Arial"/>
          <w:sz w:val="22"/>
          <w:szCs w:val="22"/>
        </w:rPr>
      </w:pPr>
      <w:r w:rsidRPr="001642D5">
        <w:rPr>
          <w:rFonts w:ascii="Arial" w:hAnsi="Arial" w:cs="Arial"/>
          <w:sz w:val="22"/>
          <w:szCs w:val="22"/>
        </w:rPr>
        <w:t>B</w:t>
      </w:r>
      <w:r w:rsidRPr="001642D5">
        <w:rPr>
          <w:rFonts w:ascii="Arial" w:hAnsi="Arial" w:cs="Arial"/>
          <w:sz w:val="22"/>
          <w:szCs w:val="22"/>
        </w:rPr>
        <w:tab/>
        <w:t>om de ontwikkeling van drukke straten te versnellen</w:t>
      </w:r>
    </w:p>
    <w:p w14:paraId="4E133170" w14:textId="2726F943" w:rsidR="002213DD" w:rsidRPr="001642D5" w:rsidRDefault="002213DD" w:rsidP="002213DD">
      <w:pPr>
        <w:rPr>
          <w:rFonts w:ascii="Arial" w:hAnsi="Arial" w:cs="Arial"/>
          <w:color w:val="FF0000"/>
          <w:sz w:val="22"/>
          <w:szCs w:val="22"/>
        </w:rPr>
      </w:pPr>
      <w:r w:rsidRPr="001642D5">
        <w:rPr>
          <w:rFonts w:ascii="Arial" w:hAnsi="Arial" w:cs="Arial"/>
          <w:sz w:val="22"/>
          <w:szCs w:val="22"/>
        </w:rPr>
        <w:t>C</w:t>
      </w:r>
      <w:r w:rsidRPr="001642D5">
        <w:rPr>
          <w:rFonts w:ascii="Arial" w:hAnsi="Arial" w:cs="Arial"/>
          <w:sz w:val="22"/>
          <w:szCs w:val="22"/>
        </w:rPr>
        <w:tab/>
        <w:t>om te voorkomen dat er mogelijke gevarenzones ontstaan</w:t>
      </w:r>
    </w:p>
    <w:p w14:paraId="515C6ABB" w14:textId="77777777" w:rsidR="002213DD" w:rsidRDefault="002213DD" w:rsidP="002213DD">
      <w:pPr>
        <w:rPr>
          <w:rFonts w:ascii="Arial" w:hAnsi="Arial" w:cs="Arial"/>
          <w:sz w:val="22"/>
          <w:szCs w:val="22"/>
        </w:rPr>
      </w:pPr>
      <w:r w:rsidRPr="001642D5">
        <w:rPr>
          <w:rFonts w:ascii="Arial" w:hAnsi="Arial" w:cs="Arial"/>
          <w:sz w:val="22"/>
          <w:szCs w:val="22"/>
        </w:rPr>
        <w:t>D</w:t>
      </w:r>
      <w:r w:rsidRPr="001642D5">
        <w:rPr>
          <w:rFonts w:ascii="Arial" w:hAnsi="Arial" w:cs="Arial"/>
          <w:sz w:val="22"/>
          <w:szCs w:val="22"/>
        </w:rPr>
        <w:tab/>
        <w:t>om zo'n 15 miljard aan investeringen mogelijk te maken</w:t>
      </w:r>
    </w:p>
    <w:p w14:paraId="617767FD" w14:textId="77777777" w:rsidR="002213DD" w:rsidRDefault="002213DD" w:rsidP="002213DD">
      <w:pPr>
        <w:rPr>
          <w:rFonts w:ascii="Arial" w:hAnsi="Arial" w:cs="Arial"/>
          <w:sz w:val="22"/>
          <w:szCs w:val="22"/>
        </w:rPr>
      </w:pPr>
    </w:p>
    <w:p w14:paraId="114DD443" w14:textId="2763F5CA" w:rsidR="002213DD"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213DD">
        <w:rPr>
          <w:rFonts w:ascii="Arial" w:hAnsi="Arial" w:cs="Arial"/>
          <w:b/>
          <w:sz w:val="22"/>
          <w:szCs w:val="22"/>
        </w:rPr>
        <w:t xml:space="preserve">13 </w:t>
      </w:r>
      <w:r w:rsidR="002213DD">
        <w:rPr>
          <w:rFonts w:ascii="Arial" w:hAnsi="Arial" w:cs="Arial"/>
          <w:sz w:val="22"/>
          <w:szCs w:val="22"/>
        </w:rPr>
        <w:t>In alinea 5 beschrijft de schrijfster haar ideale fietspadennetwerk. Uit hoeveel soorten fietspaden bestaat dit netwerk?</w:t>
      </w:r>
    </w:p>
    <w:p w14:paraId="71D4D54B" w14:textId="77777777" w:rsidR="002213DD" w:rsidRDefault="002213DD" w:rsidP="002213DD">
      <w:pPr>
        <w:rPr>
          <w:rFonts w:ascii="Arial" w:hAnsi="Arial" w:cs="Arial"/>
          <w:sz w:val="22"/>
          <w:szCs w:val="22"/>
        </w:rPr>
      </w:pPr>
      <w:r>
        <w:rPr>
          <w:rFonts w:ascii="Arial" w:hAnsi="Arial" w:cs="Arial"/>
          <w:sz w:val="22"/>
          <w:szCs w:val="22"/>
        </w:rPr>
        <w:t>A</w:t>
      </w:r>
      <w:r>
        <w:rPr>
          <w:rFonts w:ascii="Arial" w:hAnsi="Arial" w:cs="Arial"/>
          <w:sz w:val="22"/>
          <w:szCs w:val="22"/>
        </w:rPr>
        <w:tab/>
        <w:t>2</w:t>
      </w:r>
    </w:p>
    <w:p w14:paraId="0D079EFA" w14:textId="718677B5" w:rsidR="002213DD" w:rsidRPr="00175F9A" w:rsidRDefault="002213DD" w:rsidP="002213DD">
      <w:pPr>
        <w:rPr>
          <w:rFonts w:ascii="Arial" w:hAnsi="Arial" w:cs="Arial"/>
          <w:color w:val="FF0000"/>
          <w:sz w:val="22"/>
          <w:szCs w:val="22"/>
        </w:rPr>
      </w:pPr>
      <w:r w:rsidRPr="00175F9A">
        <w:rPr>
          <w:rFonts w:ascii="Arial" w:hAnsi="Arial" w:cs="Arial"/>
          <w:sz w:val="22"/>
          <w:szCs w:val="22"/>
        </w:rPr>
        <w:t>B</w:t>
      </w:r>
      <w:r w:rsidRPr="00175F9A">
        <w:rPr>
          <w:rFonts w:ascii="Arial" w:hAnsi="Arial" w:cs="Arial"/>
          <w:sz w:val="22"/>
          <w:szCs w:val="22"/>
        </w:rPr>
        <w:tab/>
        <w:t>3</w:t>
      </w:r>
      <w:r>
        <w:rPr>
          <w:rFonts w:ascii="Arial" w:hAnsi="Arial" w:cs="Arial"/>
          <w:sz w:val="22"/>
          <w:szCs w:val="22"/>
        </w:rPr>
        <w:t xml:space="preserve"> </w:t>
      </w:r>
    </w:p>
    <w:p w14:paraId="786A92B1" w14:textId="77777777" w:rsidR="002213DD" w:rsidRDefault="002213DD" w:rsidP="002213DD">
      <w:pPr>
        <w:rPr>
          <w:rFonts w:ascii="Arial" w:hAnsi="Arial" w:cs="Arial"/>
          <w:sz w:val="22"/>
          <w:szCs w:val="22"/>
        </w:rPr>
      </w:pPr>
      <w:r>
        <w:rPr>
          <w:rFonts w:ascii="Arial" w:hAnsi="Arial" w:cs="Arial"/>
          <w:sz w:val="22"/>
          <w:szCs w:val="22"/>
        </w:rPr>
        <w:t>C</w:t>
      </w:r>
      <w:r>
        <w:rPr>
          <w:rFonts w:ascii="Arial" w:hAnsi="Arial" w:cs="Arial"/>
          <w:sz w:val="22"/>
          <w:szCs w:val="22"/>
        </w:rPr>
        <w:tab/>
        <w:t>4</w:t>
      </w:r>
    </w:p>
    <w:p w14:paraId="2B8A8125" w14:textId="77777777" w:rsidR="002213DD" w:rsidRDefault="002213DD" w:rsidP="002213DD">
      <w:pPr>
        <w:rPr>
          <w:rFonts w:ascii="Arial" w:hAnsi="Arial" w:cs="Arial"/>
          <w:sz w:val="22"/>
          <w:szCs w:val="22"/>
        </w:rPr>
      </w:pPr>
      <w:r>
        <w:rPr>
          <w:rFonts w:ascii="Arial" w:hAnsi="Arial" w:cs="Arial"/>
          <w:sz w:val="22"/>
          <w:szCs w:val="22"/>
        </w:rPr>
        <w:t>D</w:t>
      </w:r>
      <w:r>
        <w:rPr>
          <w:rFonts w:ascii="Arial" w:hAnsi="Arial" w:cs="Arial"/>
          <w:sz w:val="22"/>
          <w:szCs w:val="22"/>
        </w:rPr>
        <w:tab/>
        <w:t>5</w:t>
      </w:r>
    </w:p>
    <w:p w14:paraId="7B893132" w14:textId="77AAFDA4" w:rsidR="002213DD" w:rsidRDefault="002213DD" w:rsidP="002213DD">
      <w:pPr>
        <w:rPr>
          <w:rFonts w:ascii="Arial" w:hAnsi="Arial" w:cs="Arial"/>
          <w:sz w:val="22"/>
          <w:szCs w:val="22"/>
        </w:rPr>
      </w:pPr>
    </w:p>
    <w:p w14:paraId="75D17822" w14:textId="7FFA9E6B" w:rsidR="000E524F" w:rsidRDefault="000E524F" w:rsidP="002213DD">
      <w:pPr>
        <w:rPr>
          <w:rFonts w:ascii="Arial" w:hAnsi="Arial" w:cs="Arial"/>
          <w:sz w:val="22"/>
          <w:szCs w:val="22"/>
        </w:rPr>
      </w:pPr>
    </w:p>
    <w:p w14:paraId="4C9C68A1" w14:textId="2766C8C6" w:rsidR="000E524F" w:rsidRDefault="000E524F" w:rsidP="002213DD">
      <w:pPr>
        <w:rPr>
          <w:rFonts w:ascii="Arial" w:hAnsi="Arial" w:cs="Arial"/>
          <w:sz w:val="22"/>
          <w:szCs w:val="22"/>
        </w:rPr>
      </w:pPr>
    </w:p>
    <w:p w14:paraId="2D311711" w14:textId="77777777" w:rsidR="000E524F" w:rsidRDefault="000E524F" w:rsidP="002213DD">
      <w:pPr>
        <w:rPr>
          <w:rFonts w:ascii="Arial" w:hAnsi="Arial" w:cs="Arial"/>
          <w:sz w:val="22"/>
          <w:szCs w:val="22"/>
        </w:rPr>
      </w:pPr>
    </w:p>
    <w:p w14:paraId="4F8A707C" w14:textId="2BBF0722" w:rsidR="002213DD" w:rsidRPr="00B470B1"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213DD">
        <w:rPr>
          <w:rFonts w:ascii="Arial" w:hAnsi="Arial" w:cs="Arial"/>
          <w:b/>
          <w:sz w:val="22"/>
          <w:szCs w:val="22"/>
        </w:rPr>
        <w:t>14</w:t>
      </w:r>
      <w:r w:rsidR="002213DD" w:rsidRPr="00B470B1">
        <w:rPr>
          <w:rFonts w:ascii="Arial" w:hAnsi="Arial" w:cs="Arial"/>
          <w:b/>
          <w:sz w:val="22"/>
          <w:szCs w:val="22"/>
        </w:rPr>
        <w:t xml:space="preserve"> </w:t>
      </w:r>
      <w:r w:rsidR="002213DD" w:rsidRPr="00B470B1">
        <w:rPr>
          <w:rFonts w:ascii="Arial" w:hAnsi="Arial" w:cs="Arial"/>
          <w:sz w:val="22"/>
          <w:szCs w:val="22"/>
        </w:rPr>
        <w:t xml:space="preserve">Wat is het verband tussen alinea </w:t>
      </w:r>
      <w:r w:rsidR="002213DD">
        <w:rPr>
          <w:rFonts w:ascii="Arial" w:hAnsi="Arial" w:cs="Arial"/>
          <w:sz w:val="22"/>
          <w:szCs w:val="22"/>
        </w:rPr>
        <w:t>5 en 6</w:t>
      </w:r>
      <w:r w:rsidR="002213DD" w:rsidRPr="00B470B1">
        <w:rPr>
          <w:rFonts w:ascii="Arial" w:hAnsi="Arial" w:cs="Arial"/>
          <w:sz w:val="22"/>
          <w:szCs w:val="22"/>
        </w:rPr>
        <w:t>?</w:t>
      </w:r>
    </w:p>
    <w:p w14:paraId="0D0A1885" w14:textId="77777777" w:rsidR="002213DD" w:rsidRPr="00B470B1" w:rsidRDefault="002213DD" w:rsidP="002213DD">
      <w:pPr>
        <w:rPr>
          <w:rFonts w:ascii="Arial" w:hAnsi="Arial" w:cs="Arial"/>
          <w:sz w:val="22"/>
          <w:szCs w:val="22"/>
        </w:rPr>
      </w:pPr>
      <w:r w:rsidRPr="00B470B1">
        <w:rPr>
          <w:rFonts w:ascii="Arial" w:hAnsi="Arial" w:cs="Arial"/>
          <w:sz w:val="22"/>
          <w:szCs w:val="22"/>
        </w:rPr>
        <w:t>A</w:t>
      </w:r>
      <w:r w:rsidRPr="00B470B1">
        <w:rPr>
          <w:rFonts w:ascii="Arial" w:hAnsi="Arial" w:cs="Arial"/>
          <w:sz w:val="22"/>
          <w:szCs w:val="22"/>
        </w:rPr>
        <w:tab/>
        <w:t xml:space="preserve">Alinea </w:t>
      </w:r>
      <w:r>
        <w:rPr>
          <w:rFonts w:ascii="Arial" w:hAnsi="Arial" w:cs="Arial"/>
          <w:sz w:val="22"/>
          <w:szCs w:val="22"/>
        </w:rPr>
        <w:t>6</w:t>
      </w:r>
      <w:r w:rsidRPr="00B470B1">
        <w:rPr>
          <w:rFonts w:ascii="Arial" w:hAnsi="Arial" w:cs="Arial"/>
          <w:sz w:val="22"/>
          <w:szCs w:val="22"/>
        </w:rPr>
        <w:t xml:space="preserve"> geeft een argument bij alinea </w:t>
      </w:r>
      <w:r>
        <w:rPr>
          <w:rFonts w:ascii="Arial" w:hAnsi="Arial" w:cs="Arial"/>
          <w:sz w:val="22"/>
          <w:szCs w:val="22"/>
        </w:rPr>
        <w:t>5</w:t>
      </w:r>
      <w:r w:rsidRPr="00B470B1">
        <w:rPr>
          <w:rFonts w:ascii="Arial" w:hAnsi="Arial" w:cs="Arial"/>
          <w:sz w:val="22"/>
          <w:szCs w:val="22"/>
        </w:rPr>
        <w:t>.</w:t>
      </w:r>
    </w:p>
    <w:p w14:paraId="575B6721" w14:textId="77777777" w:rsidR="002213DD" w:rsidRPr="00B470B1" w:rsidRDefault="002213DD" w:rsidP="002213DD">
      <w:pPr>
        <w:rPr>
          <w:rFonts w:ascii="Arial" w:hAnsi="Arial" w:cs="Arial"/>
          <w:sz w:val="22"/>
          <w:szCs w:val="22"/>
        </w:rPr>
      </w:pPr>
      <w:r w:rsidRPr="00B470B1">
        <w:rPr>
          <w:rFonts w:ascii="Arial" w:hAnsi="Arial" w:cs="Arial"/>
          <w:sz w:val="22"/>
          <w:szCs w:val="22"/>
        </w:rPr>
        <w:t>B</w:t>
      </w:r>
      <w:r w:rsidRPr="00B470B1">
        <w:rPr>
          <w:rFonts w:ascii="Arial" w:hAnsi="Arial" w:cs="Arial"/>
          <w:sz w:val="22"/>
          <w:szCs w:val="22"/>
        </w:rPr>
        <w:tab/>
        <w:t xml:space="preserve">Alinea </w:t>
      </w:r>
      <w:r>
        <w:rPr>
          <w:rFonts w:ascii="Arial" w:hAnsi="Arial" w:cs="Arial"/>
          <w:sz w:val="22"/>
          <w:szCs w:val="22"/>
        </w:rPr>
        <w:t>6</w:t>
      </w:r>
      <w:r w:rsidRPr="00B470B1">
        <w:rPr>
          <w:rFonts w:ascii="Arial" w:hAnsi="Arial" w:cs="Arial"/>
          <w:sz w:val="22"/>
          <w:szCs w:val="22"/>
        </w:rPr>
        <w:t xml:space="preserve"> geeft een toelichting bij alinea </w:t>
      </w:r>
      <w:r>
        <w:rPr>
          <w:rFonts w:ascii="Arial" w:hAnsi="Arial" w:cs="Arial"/>
          <w:sz w:val="22"/>
          <w:szCs w:val="22"/>
        </w:rPr>
        <w:t>5</w:t>
      </w:r>
      <w:r w:rsidRPr="00B470B1">
        <w:rPr>
          <w:rFonts w:ascii="Arial" w:hAnsi="Arial" w:cs="Arial"/>
          <w:sz w:val="22"/>
          <w:szCs w:val="22"/>
        </w:rPr>
        <w:t>.</w:t>
      </w:r>
    </w:p>
    <w:p w14:paraId="68903B65" w14:textId="42F22983" w:rsidR="002213DD" w:rsidRPr="00175F9A" w:rsidRDefault="002213DD" w:rsidP="002213DD">
      <w:pPr>
        <w:rPr>
          <w:rFonts w:ascii="Arial" w:hAnsi="Arial" w:cs="Arial"/>
          <w:color w:val="FF0000"/>
          <w:sz w:val="22"/>
          <w:szCs w:val="22"/>
        </w:rPr>
      </w:pPr>
      <w:r w:rsidRPr="00175F9A">
        <w:rPr>
          <w:rFonts w:ascii="Arial" w:hAnsi="Arial" w:cs="Arial"/>
          <w:sz w:val="22"/>
          <w:szCs w:val="22"/>
        </w:rPr>
        <w:t>C</w:t>
      </w:r>
      <w:r w:rsidRPr="00175F9A">
        <w:rPr>
          <w:rFonts w:ascii="Arial" w:hAnsi="Arial" w:cs="Arial"/>
          <w:sz w:val="22"/>
          <w:szCs w:val="22"/>
        </w:rPr>
        <w:tab/>
        <w:t>Alinea 5 en 6 vormen samen een opsomming.</w:t>
      </w:r>
      <w:r>
        <w:rPr>
          <w:rFonts w:ascii="Arial" w:hAnsi="Arial" w:cs="Arial"/>
          <w:sz w:val="22"/>
          <w:szCs w:val="22"/>
        </w:rPr>
        <w:t xml:space="preserve"> </w:t>
      </w:r>
    </w:p>
    <w:p w14:paraId="00438CCE" w14:textId="77777777" w:rsidR="002213DD" w:rsidRDefault="002213DD" w:rsidP="002213DD">
      <w:pPr>
        <w:rPr>
          <w:rFonts w:ascii="Arial" w:hAnsi="Arial" w:cs="Arial"/>
          <w:sz w:val="22"/>
          <w:szCs w:val="22"/>
        </w:rPr>
      </w:pPr>
      <w:r w:rsidRPr="00B470B1">
        <w:rPr>
          <w:rFonts w:ascii="Arial" w:hAnsi="Arial" w:cs="Arial"/>
          <w:sz w:val="22"/>
          <w:szCs w:val="22"/>
        </w:rPr>
        <w:t>D</w:t>
      </w:r>
      <w:r w:rsidRPr="00B470B1">
        <w:rPr>
          <w:rFonts w:ascii="Arial" w:hAnsi="Arial" w:cs="Arial"/>
          <w:sz w:val="22"/>
          <w:szCs w:val="22"/>
        </w:rPr>
        <w:tab/>
        <w:t xml:space="preserve">Alinea </w:t>
      </w:r>
      <w:r>
        <w:rPr>
          <w:rFonts w:ascii="Arial" w:hAnsi="Arial" w:cs="Arial"/>
          <w:sz w:val="22"/>
          <w:szCs w:val="22"/>
        </w:rPr>
        <w:t>5 en 6</w:t>
      </w:r>
      <w:r w:rsidRPr="00B470B1">
        <w:rPr>
          <w:rFonts w:ascii="Arial" w:hAnsi="Arial" w:cs="Arial"/>
          <w:sz w:val="22"/>
          <w:szCs w:val="22"/>
        </w:rPr>
        <w:t xml:space="preserve"> vormen samen een tegenstelling.</w:t>
      </w:r>
    </w:p>
    <w:p w14:paraId="3A7D58A8" w14:textId="77777777" w:rsidR="002213DD" w:rsidRDefault="002213DD" w:rsidP="002213DD">
      <w:pPr>
        <w:rPr>
          <w:rFonts w:ascii="Arial" w:hAnsi="Arial" w:cs="Arial"/>
          <w:sz w:val="22"/>
          <w:szCs w:val="22"/>
        </w:rPr>
      </w:pPr>
    </w:p>
    <w:p w14:paraId="3CF3BDAC" w14:textId="2480E115" w:rsidR="002213DD" w:rsidRPr="001642D5" w:rsidRDefault="000E524F" w:rsidP="000E524F">
      <w:pPr>
        <w:ind w:hanging="709"/>
        <w:rPr>
          <w:rFonts w:ascii="Arial" w:hAnsi="Arial" w:cs="Arial"/>
          <w:sz w:val="22"/>
          <w:szCs w:val="22"/>
        </w:rPr>
      </w:pPr>
      <w:r w:rsidRPr="00DB7B67">
        <w:rPr>
          <w:rFonts w:ascii="Arial" w:hAnsi="Arial" w:cs="Arial"/>
          <w:bCs/>
          <w:kern w:val="1"/>
        </w:rPr>
        <w:t>(</w:t>
      </w:r>
      <w:r>
        <w:rPr>
          <w:rFonts w:ascii="Arial" w:hAnsi="Arial" w:cs="Arial"/>
          <w:bCs/>
          <w:kern w:val="1"/>
        </w:rPr>
        <w:t>2</w:t>
      </w:r>
      <w:r w:rsidRPr="00DB7B67">
        <w:rPr>
          <w:rFonts w:ascii="Arial" w:hAnsi="Arial" w:cs="Arial"/>
          <w:bCs/>
          <w:kern w:val="1"/>
        </w:rPr>
        <w:t xml:space="preserve"> pt.)</w:t>
      </w:r>
      <w:r>
        <w:rPr>
          <w:rFonts w:ascii="Arial" w:hAnsi="Arial" w:cs="Arial"/>
          <w:bCs/>
          <w:kern w:val="1"/>
        </w:rPr>
        <w:t xml:space="preserve"> </w:t>
      </w:r>
      <w:r w:rsidR="002213DD" w:rsidRPr="001642D5">
        <w:rPr>
          <w:rFonts w:ascii="Arial" w:hAnsi="Arial" w:cs="Arial"/>
          <w:b/>
          <w:sz w:val="22"/>
          <w:szCs w:val="22"/>
        </w:rPr>
        <w:t xml:space="preserve">15 </w:t>
      </w:r>
      <w:r w:rsidR="002213DD" w:rsidRPr="001642D5">
        <w:rPr>
          <w:rFonts w:ascii="Arial" w:hAnsi="Arial" w:cs="Arial"/>
          <w:sz w:val="22"/>
          <w:szCs w:val="22"/>
        </w:rPr>
        <w:t>De schrijfster is het eens met het streven van minister van Nieuwenhuizen. Hoe bouwt de schrijfster haar betoog op?</w:t>
      </w:r>
    </w:p>
    <w:p w14:paraId="6DC03FBB" w14:textId="33BFD3F8" w:rsidR="002213DD" w:rsidRPr="001345B0" w:rsidRDefault="002213DD" w:rsidP="002213DD">
      <w:pPr>
        <w:rPr>
          <w:rFonts w:ascii="Arial" w:hAnsi="Arial" w:cs="Arial"/>
          <w:color w:val="FF0000"/>
          <w:sz w:val="22"/>
          <w:szCs w:val="22"/>
        </w:rPr>
      </w:pPr>
      <w:r w:rsidRPr="001345B0">
        <w:rPr>
          <w:rFonts w:ascii="Arial" w:hAnsi="Arial" w:cs="Arial"/>
          <w:sz w:val="22"/>
          <w:szCs w:val="22"/>
        </w:rPr>
        <w:t>A</w:t>
      </w:r>
      <w:r w:rsidRPr="001345B0">
        <w:rPr>
          <w:rFonts w:ascii="Arial" w:hAnsi="Arial" w:cs="Arial"/>
          <w:sz w:val="22"/>
          <w:szCs w:val="22"/>
        </w:rPr>
        <w:tab/>
        <w:t xml:space="preserve">Ze geeft aan hoe de minister volgens haar dit streven vorm zou moeten geven en </w:t>
      </w:r>
      <w:r w:rsidRPr="001345B0">
        <w:rPr>
          <w:rFonts w:ascii="Arial" w:hAnsi="Arial" w:cs="Arial"/>
          <w:sz w:val="22"/>
          <w:szCs w:val="22"/>
        </w:rPr>
        <w:tab/>
        <w:t xml:space="preserve">ondersteunt die mening met argumenten. </w:t>
      </w:r>
    </w:p>
    <w:p w14:paraId="0359D762" w14:textId="77777777" w:rsidR="002213DD" w:rsidRPr="001345B0" w:rsidRDefault="002213DD" w:rsidP="002213DD">
      <w:pPr>
        <w:rPr>
          <w:rFonts w:ascii="Arial" w:hAnsi="Arial" w:cs="Arial"/>
          <w:sz w:val="22"/>
          <w:szCs w:val="22"/>
        </w:rPr>
      </w:pPr>
      <w:r w:rsidRPr="001345B0">
        <w:rPr>
          <w:rFonts w:ascii="Arial" w:hAnsi="Arial" w:cs="Arial"/>
          <w:sz w:val="22"/>
          <w:szCs w:val="22"/>
        </w:rPr>
        <w:t>B</w:t>
      </w:r>
      <w:r w:rsidRPr="001345B0">
        <w:rPr>
          <w:rFonts w:ascii="Arial" w:hAnsi="Arial" w:cs="Arial"/>
          <w:sz w:val="22"/>
          <w:szCs w:val="22"/>
        </w:rPr>
        <w:tab/>
        <w:t xml:space="preserve">Ze geeft aan waarom iemand het met de minister oneens zou kunnen zijn en met </w:t>
      </w:r>
      <w:r w:rsidRPr="001345B0">
        <w:rPr>
          <w:rFonts w:ascii="Arial" w:hAnsi="Arial" w:cs="Arial"/>
          <w:sz w:val="22"/>
          <w:szCs w:val="22"/>
        </w:rPr>
        <w:tab/>
        <w:t>haar argumenten valt ze die standpunten aan.</w:t>
      </w:r>
    </w:p>
    <w:p w14:paraId="28A87430" w14:textId="6B642F2D" w:rsidR="002213DD" w:rsidRPr="001345B0" w:rsidRDefault="002213DD" w:rsidP="00523C1B">
      <w:pPr>
        <w:ind w:left="705" w:hanging="705"/>
        <w:rPr>
          <w:rFonts w:ascii="Arial" w:hAnsi="Arial" w:cs="Arial"/>
          <w:sz w:val="22"/>
          <w:szCs w:val="22"/>
        </w:rPr>
      </w:pPr>
      <w:r w:rsidRPr="001345B0">
        <w:rPr>
          <w:rFonts w:ascii="Arial" w:hAnsi="Arial" w:cs="Arial"/>
          <w:sz w:val="22"/>
          <w:szCs w:val="22"/>
        </w:rPr>
        <w:t>C</w:t>
      </w:r>
      <w:r w:rsidRPr="001345B0">
        <w:rPr>
          <w:rFonts w:ascii="Arial" w:hAnsi="Arial" w:cs="Arial"/>
          <w:sz w:val="22"/>
          <w:szCs w:val="22"/>
        </w:rPr>
        <w:tab/>
        <w:t>Ze geeft aan waarom ze het met de minister eens is en met haar argumenten</w:t>
      </w:r>
      <w:r w:rsidR="00523C1B">
        <w:rPr>
          <w:rFonts w:ascii="Arial" w:hAnsi="Arial" w:cs="Arial"/>
          <w:sz w:val="22"/>
          <w:szCs w:val="22"/>
        </w:rPr>
        <w:t xml:space="preserve"> </w:t>
      </w:r>
      <w:r w:rsidRPr="001345B0">
        <w:rPr>
          <w:rFonts w:ascii="Arial" w:hAnsi="Arial" w:cs="Arial"/>
          <w:sz w:val="22"/>
          <w:szCs w:val="22"/>
        </w:rPr>
        <w:t>verdedigt ze deze mening.</w:t>
      </w:r>
    </w:p>
    <w:p w14:paraId="617E2802" w14:textId="77777777" w:rsidR="002213DD" w:rsidRPr="001345B0" w:rsidRDefault="002213DD" w:rsidP="002213DD">
      <w:pPr>
        <w:rPr>
          <w:rFonts w:ascii="Arial" w:hAnsi="Arial" w:cs="Arial"/>
          <w:sz w:val="22"/>
          <w:szCs w:val="22"/>
        </w:rPr>
      </w:pPr>
    </w:p>
    <w:p w14:paraId="6B19F739" w14:textId="50DB657A" w:rsidR="002213DD" w:rsidRPr="001345B0" w:rsidRDefault="000E524F" w:rsidP="000E524F">
      <w:pPr>
        <w:ind w:hanging="709"/>
        <w:rPr>
          <w:rFonts w:ascii="Arial" w:hAnsi="Arial" w:cs="Arial"/>
          <w:sz w:val="22"/>
          <w:szCs w:val="22"/>
        </w:rPr>
      </w:pPr>
      <w:r w:rsidRPr="00DB7B67">
        <w:rPr>
          <w:rFonts w:ascii="Arial" w:hAnsi="Arial" w:cs="Arial"/>
          <w:bCs/>
          <w:kern w:val="1"/>
        </w:rPr>
        <w:t>(</w:t>
      </w:r>
      <w:r>
        <w:rPr>
          <w:rFonts w:ascii="Arial" w:hAnsi="Arial" w:cs="Arial"/>
          <w:bCs/>
          <w:kern w:val="1"/>
        </w:rPr>
        <w:t>2</w:t>
      </w:r>
      <w:r w:rsidRPr="00DB7B67">
        <w:rPr>
          <w:rFonts w:ascii="Arial" w:hAnsi="Arial" w:cs="Arial"/>
          <w:bCs/>
          <w:kern w:val="1"/>
        </w:rPr>
        <w:t xml:space="preserve"> pt.)</w:t>
      </w:r>
      <w:r>
        <w:rPr>
          <w:rFonts w:ascii="Arial" w:hAnsi="Arial" w:cs="Arial"/>
          <w:bCs/>
          <w:kern w:val="1"/>
        </w:rPr>
        <w:t xml:space="preserve"> </w:t>
      </w:r>
      <w:r w:rsidR="002213DD" w:rsidRPr="001345B0">
        <w:rPr>
          <w:rFonts w:ascii="Arial" w:hAnsi="Arial" w:cs="Arial"/>
          <w:b/>
          <w:sz w:val="22"/>
          <w:szCs w:val="22"/>
        </w:rPr>
        <w:t xml:space="preserve">16 </w:t>
      </w:r>
      <w:r w:rsidR="002213DD" w:rsidRPr="001345B0">
        <w:rPr>
          <w:rFonts w:ascii="Arial" w:hAnsi="Arial" w:cs="Arial"/>
          <w:sz w:val="22"/>
          <w:szCs w:val="22"/>
        </w:rPr>
        <w:t>Welke zin vat de hoofdzaken uit deze tekst het best samen?</w:t>
      </w:r>
    </w:p>
    <w:p w14:paraId="5E2E3C51" w14:textId="640F83F6" w:rsidR="002213DD" w:rsidRPr="001345B0" w:rsidRDefault="002213DD" w:rsidP="00523C1B">
      <w:pPr>
        <w:ind w:left="705" w:hanging="705"/>
        <w:rPr>
          <w:rFonts w:ascii="Arial" w:hAnsi="Arial" w:cs="Arial"/>
          <w:sz w:val="22"/>
          <w:szCs w:val="22"/>
        </w:rPr>
      </w:pPr>
      <w:r w:rsidRPr="001345B0">
        <w:rPr>
          <w:rFonts w:ascii="Arial" w:hAnsi="Arial" w:cs="Arial"/>
          <w:sz w:val="22"/>
          <w:szCs w:val="22"/>
        </w:rPr>
        <w:t>A</w:t>
      </w:r>
      <w:r w:rsidRPr="001345B0">
        <w:rPr>
          <w:rFonts w:ascii="Arial" w:hAnsi="Arial" w:cs="Arial"/>
          <w:sz w:val="22"/>
          <w:szCs w:val="22"/>
        </w:rPr>
        <w:tab/>
        <w:t>Een drukke binnenstadsstraat mag geen no-go area voor kwetsbare weggebruikers</w:t>
      </w:r>
      <w:r w:rsidR="00523C1B">
        <w:rPr>
          <w:rFonts w:ascii="Arial" w:hAnsi="Arial" w:cs="Arial"/>
          <w:sz w:val="22"/>
          <w:szCs w:val="22"/>
        </w:rPr>
        <w:t xml:space="preserve"> </w:t>
      </w:r>
      <w:r w:rsidRPr="001345B0">
        <w:rPr>
          <w:rFonts w:ascii="Arial" w:hAnsi="Arial" w:cs="Arial"/>
          <w:sz w:val="22"/>
          <w:szCs w:val="22"/>
        </w:rPr>
        <w:t>worden, dus moeten er fundamentele keuzes gemaakt worden en moet er fors worden geïnvesteerd.</w:t>
      </w:r>
    </w:p>
    <w:p w14:paraId="2ECCDDF2" w14:textId="6EEA4E0E" w:rsidR="002213DD" w:rsidRPr="001345B0" w:rsidRDefault="002213DD" w:rsidP="00523C1B">
      <w:pPr>
        <w:ind w:left="705" w:hanging="705"/>
        <w:rPr>
          <w:rFonts w:ascii="Arial" w:hAnsi="Arial" w:cs="Arial"/>
          <w:color w:val="FF0000"/>
          <w:sz w:val="22"/>
          <w:szCs w:val="22"/>
        </w:rPr>
      </w:pPr>
      <w:r w:rsidRPr="001345B0">
        <w:rPr>
          <w:rFonts w:ascii="Arial" w:hAnsi="Arial" w:cs="Arial"/>
          <w:sz w:val="22"/>
          <w:szCs w:val="22"/>
        </w:rPr>
        <w:t>B</w:t>
      </w:r>
      <w:r w:rsidRPr="001345B0">
        <w:rPr>
          <w:rFonts w:ascii="Arial" w:hAnsi="Arial" w:cs="Arial"/>
          <w:sz w:val="22"/>
          <w:szCs w:val="22"/>
        </w:rPr>
        <w:tab/>
        <w:t>Het verminderen van het aantal verkeersdoden lukt alleen als er wordt geïnvesteerd in de fietser en wordt gedacht vanuit de fietser: een fietspadennetwerk voor alle soorten fietsers en een lagere maximumsnelheid in de bebouwde kom.</w:t>
      </w:r>
      <w:r w:rsidRPr="001345B0">
        <w:rPr>
          <w:rFonts w:ascii="Arial" w:hAnsi="Arial" w:cs="Arial"/>
          <w:color w:val="FF0000"/>
          <w:sz w:val="22"/>
          <w:szCs w:val="22"/>
        </w:rPr>
        <w:t xml:space="preserve"> </w:t>
      </w:r>
    </w:p>
    <w:p w14:paraId="046B63AF" w14:textId="77777777" w:rsidR="002213DD" w:rsidRPr="001345B0" w:rsidRDefault="002213DD" w:rsidP="002213DD">
      <w:pPr>
        <w:rPr>
          <w:rFonts w:ascii="Arial" w:hAnsi="Arial" w:cs="Arial"/>
          <w:sz w:val="22"/>
          <w:szCs w:val="22"/>
        </w:rPr>
      </w:pPr>
      <w:r w:rsidRPr="001345B0">
        <w:rPr>
          <w:rFonts w:ascii="Arial" w:hAnsi="Arial" w:cs="Arial"/>
          <w:sz w:val="22"/>
          <w:szCs w:val="22"/>
        </w:rPr>
        <w:t>C</w:t>
      </w:r>
      <w:r w:rsidRPr="001345B0">
        <w:rPr>
          <w:rFonts w:ascii="Arial" w:hAnsi="Arial" w:cs="Arial"/>
          <w:sz w:val="22"/>
          <w:szCs w:val="22"/>
        </w:rPr>
        <w:tab/>
        <w:t xml:space="preserve">Niet alleen in de vier grote steden, maar overal in Nederland moet een transformatie </w:t>
      </w:r>
      <w:r w:rsidRPr="001345B0">
        <w:rPr>
          <w:rFonts w:ascii="Arial" w:hAnsi="Arial" w:cs="Arial"/>
          <w:sz w:val="22"/>
          <w:szCs w:val="22"/>
        </w:rPr>
        <w:tab/>
        <w:t xml:space="preserve">plaatsvinden naar een verkeersveiligheidsbeleid waarin fietsers en voetgangers het </w:t>
      </w:r>
      <w:r w:rsidRPr="001345B0">
        <w:rPr>
          <w:rFonts w:ascii="Arial" w:hAnsi="Arial" w:cs="Arial"/>
          <w:sz w:val="22"/>
          <w:szCs w:val="22"/>
        </w:rPr>
        <w:tab/>
        <w:t>uitgangspunt zijn.</w:t>
      </w:r>
    </w:p>
    <w:p w14:paraId="26DBF117" w14:textId="77777777" w:rsidR="002213DD" w:rsidRDefault="002213DD" w:rsidP="002213DD">
      <w:pPr>
        <w:rPr>
          <w:rFonts w:ascii="Arial" w:hAnsi="Arial" w:cs="Arial"/>
          <w:sz w:val="22"/>
          <w:szCs w:val="22"/>
        </w:rPr>
      </w:pPr>
      <w:r w:rsidRPr="001345B0">
        <w:rPr>
          <w:rFonts w:ascii="Arial" w:hAnsi="Arial" w:cs="Arial"/>
          <w:sz w:val="22"/>
          <w:szCs w:val="22"/>
        </w:rPr>
        <w:t>D</w:t>
      </w:r>
      <w:r w:rsidRPr="001345B0">
        <w:rPr>
          <w:rFonts w:ascii="Arial" w:hAnsi="Arial" w:cs="Arial"/>
          <w:sz w:val="22"/>
          <w:szCs w:val="22"/>
        </w:rPr>
        <w:tab/>
        <w:t xml:space="preserve">Vanwege onze vernieuwende fietsindustrie zal het fietsverkeer in Nederland in de </w:t>
      </w:r>
      <w:r w:rsidRPr="001345B0">
        <w:rPr>
          <w:rFonts w:ascii="Arial" w:hAnsi="Arial" w:cs="Arial"/>
          <w:sz w:val="22"/>
          <w:szCs w:val="22"/>
        </w:rPr>
        <w:tab/>
        <w:t xml:space="preserve">toekomst alleen maar drukker en hectischer worden en daarom moeten de </w:t>
      </w:r>
      <w:r w:rsidRPr="001345B0">
        <w:rPr>
          <w:rFonts w:ascii="Arial" w:hAnsi="Arial" w:cs="Arial"/>
          <w:sz w:val="22"/>
          <w:szCs w:val="22"/>
        </w:rPr>
        <w:tab/>
        <w:t>traditionele fietspaden worden aangepast.</w:t>
      </w:r>
    </w:p>
    <w:p w14:paraId="5EBCC1E4" w14:textId="77777777" w:rsidR="00123268" w:rsidRPr="00B33EC8" w:rsidRDefault="00123268" w:rsidP="00123268">
      <w:pPr>
        <w:rPr>
          <w:rFonts w:ascii="Arial" w:hAnsi="Arial" w:cs="Arial"/>
          <w:color w:val="FF0000"/>
          <w:sz w:val="22"/>
          <w:szCs w:val="22"/>
        </w:rPr>
      </w:pPr>
    </w:p>
    <w:p w14:paraId="0A672D0F" w14:textId="19DF98AE" w:rsidR="002213DD" w:rsidRDefault="00123268" w:rsidP="00123268">
      <w:pPr>
        <w:rPr>
          <w:rFonts w:ascii="Arial" w:hAnsi="Arial" w:cs="Arial"/>
          <w:sz w:val="22"/>
          <w:szCs w:val="22"/>
        </w:rPr>
      </w:pPr>
      <w:r w:rsidRPr="00123268">
        <w:rPr>
          <w:rFonts w:ascii="Arial" w:hAnsi="Arial" w:cs="Arial"/>
          <w:b/>
          <w:sz w:val="22"/>
          <w:szCs w:val="22"/>
        </w:rPr>
        <w:t>Tekst 1</w:t>
      </w:r>
    </w:p>
    <w:p w14:paraId="33385B23" w14:textId="77777777" w:rsidR="002213DD" w:rsidRPr="002213DD" w:rsidRDefault="002213DD" w:rsidP="002213DD">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2213DD">
        <w:rPr>
          <w:rFonts w:ascii="Arial" w:hAnsi="Arial" w:cs="Arial"/>
          <w:b/>
          <w:bCs/>
          <w:sz w:val="28"/>
          <w:szCs w:val="28"/>
        </w:rPr>
        <w:t>De veiligheid van fietsers vraagt stevige keuzes</w:t>
      </w:r>
    </w:p>
    <w:p w14:paraId="140D1A85" w14:textId="77777777" w:rsidR="002213DD" w:rsidRPr="00B217E6"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BF1AC2" w14:textId="77777777" w:rsidR="002213DD" w:rsidRPr="00B217E6"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[1] </w:t>
      </w:r>
      <w:r w:rsidRPr="00B217E6">
        <w:rPr>
          <w:rFonts w:ascii="Arial" w:hAnsi="Arial" w:cs="Arial"/>
          <w:sz w:val="22"/>
          <w:szCs w:val="22"/>
        </w:rPr>
        <w:t>Minister van Nieuwenhuizen streeft naar nul verkeersdoden. Een nobel en begrijpelijk streven. Als de minister het aantal fietsverkeersdoden echter werkelijk stevig naar beneden wil krijgen, dan zijn fundamentele keuzes en forse investeringen onvermijdbaar.</w:t>
      </w:r>
    </w:p>
    <w:p w14:paraId="1F727865" w14:textId="77777777" w:rsidR="002213DD" w:rsidRPr="00B217E6"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816E19" w14:textId="77777777" w:rsidR="002213DD" w:rsidRPr="001345B0"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[2] </w:t>
      </w:r>
      <w:r w:rsidRPr="00B217E6">
        <w:rPr>
          <w:rFonts w:ascii="Arial" w:hAnsi="Arial" w:cs="Arial"/>
          <w:sz w:val="22"/>
          <w:szCs w:val="22"/>
        </w:rPr>
        <w:t xml:space="preserve">Vroeger reed iedereen op opa- en omafietsen. Die tijd is echt voorbij. De fietsindustrie is </w:t>
      </w:r>
      <w:r w:rsidRPr="001345B0">
        <w:rPr>
          <w:rFonts w:ascii="Arial" w:hAnsi="Arial" w:cs="Arial"/>
          <w:sz w:val="22"/>
          <w:szCs w:val="22"/>
        </w:rPr>
        <w:t>een van de meest vernieuwende in ons land en de Nederlandse fietsfamilie is als gevolg hiervan inmiddels flink uitgebreid. Daarnaast verschijnen er de laatste jaren op de fietspaden ook grote vrachtfietsen die pakketjes afleveren en snelle elektrische fietsen, de zogeheten speed pedelecs. Uit onze Fietsstadenquête – ingevuld door tienduizenden fietsers in heel Nederland – bleek dat veel fietsers het fietsverkeer nu al te druk en te hectisch vinden. Dat belooft niet veel goeds voor de toekomst.</w:t>
      </w:r>
    </w:p>
    <w:p w14:paraId="5169596C" w14:textId="77777777" w:rsidR="002213DD" w:rsidRPr="001345B0"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19861BE" w14:textId="77777777" w:rsidR="002213DD" w:rsidRPr="001345B0" w:rsidRDefault="002213DD" w:rsidP="002213DD">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1345B0">
        <w:rPr>
          <w:rFonts w:ascii="Arial" w:hAnsi="Arial" w:cs="Arial"/>
          <w:b/>
          <w:bCs/>
          <w:sz w:val="22"/>
          <w:szCs w:val="22"/>
        </w:rPr>
        <w:t>No-go area</w:t>
      </w:r>
    </w:p>
    <w:p w14:paraId="2E72B6C7" w14:textId="70CF7A42" w:rsidR="000E524F" w:rsidRPr="001345B0"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r w:rsidRPr="001345B0">
        <w:rPr>
          <w:rFonts w:ascii="Arial" w:hAnsi="Arial" w:cs="Arial"/>
          <w:sz w:val="22"/>
          <w:szCs w:val="22"/>
        </w:rPr>
        <w:t xml:space="preserve">[3] De massa van de vrachtfietsen (soms wel 500 kilo) en de hoge snelheid van de speed pedelecs passen niet bij de traditionele, vaak smalle, fietspaden. Een drukke binnenstadsstraat met bussen, auto’s en heel veel verschillende soorten fietsers dreigt nu een </w:t>
      </w:r>
      <w:r w:rsidRPr="001345B0">
        <w:rPr>
          <w:rFonts w:ascii="Arial" w:hAnsi="Arial" w:cs="Arial"/>
          <w:i/>
          <w:iCs/>
          <w:sz w:val="22"/>
          <w:szCs w:val="22"/>
        </w:rPr>
        <w:t>no-go area</w:t>
      </w:r>
      <w:r w:rsidRPr="001345B0">
        <w:rPr>
          <w:rFonts w:ascii="Arial" w:hAnsi="Arial" w:cs="Arial"/>
          <w:sz w:val="22"/>
          <w:szCs w:val="22"/>
        </w:rPr>
        <w:t xml:space="preserve"> voor kwetsbare weggebruikers als ouderen en kinderen te worden. </w:t>
      </w:r>
    </w:p>
    <w:p w14:paraId="0E91B570" w14:textId="62921CB4" w:rsidR="002213DD" w:rsidRDefault="002213DD" w:rsidP="000E524F">
      <w:pPr>
        <w:pStyle w:val="Geenafstand"/>
      </w:pPr>
    </w:p>
    <w:p w14:paraId="1A64006E" w14:textId="3502C418" w:rsidR="000E524F" w:rsidRDefault="000E524F" w:rsidP="000E524F">
      <w:pPr>
        <w:pStyle w:val="Geenafstand"/>
      </w:pPr>
    </w:p>
    <w:p w14:paraId="46298B22" w14:textId="77777777" w:rsidR="000E524F" w:rsidRDefault="000E524F" w:rsidP="000E524F">
      <w:pPr>
        <w:pStyle w:val="Geenafstand"/>
      </w:pPr>
    </w:p>
    <w:p w14:paraId="5A321F73" w14:textId="4FED52FF" w:rsidR="000E524F" w:rsidRDefault="000E524F" w:rsidP="000E524F">
      <w:pPr>
        <w:pStyle w:val="Geenafstand"/>
      </w:pPr>
    </w:p>
    <w:p w14:paraId="5E95E0C5" w14:textId="36DCC121" w:rsidR="000E524F" w:rsidRDefault="000E524F" w:rsidP="000E524F">
      <w:pPr>
        <w:pStyle w:val="Geenafstand"/>
      </w:pPr>
    </w:p>
    <w:p w14:paraId="4C996D4B" w14:textId="77777777" w:rsidR="000E524F" w:rsidRPr="001345B0" w:rsidRDefault="000E524F" w:rsidP="000E524F">
      <w:pPr>
        <w:pStyle w:val="Geenafstand"/>
      </w:pPr>
    </w:p>
    <w:p w14:paraId="06EA43E9" w14:textId="77777777" w:rsidR="002213DD" w:rsidRPr="001345B0"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r w:rsidRPr="001345B0">
        <w:rPr>
          <w:rFonts w:ascii="Arial" w:hAnsi="Arial" w:cs="Arial"/>
          <w:sz w:val="22"/>
          <w:szCs w:val="22"/>
        </w:rPr>
        <w:t>[4] De ontwikkeling van drukke straten, en dus mogelijke gevarenzones voor kwetsbare mensen, zal in de komende jaren alleen maar versnellen en voorkomen dat de doelstelling van het Rijk gehaald wordt.  Onze blik op de stedelijke inrichting moet als geheel dringend veranderd worden en er moeten ook middelen zijn om de inrichting aan te passen aan de vernieuwingen op straat. De SWOV (</w:t>
      </w:r>
      <w:r w:rsidRPr="001345B0">
        <w:rPr>
          <w:rFonts w:ascii="Arial" w:hAnsi="Arial" w:cs="Arial"/>
          <w:bCs/>
          <w:sz w:val="22"/>
          <w:szCs w:val="22"/>
        </w:rPr>
        <w:t>Stichting Wetenschappelijk Onderzoek Verkeersveiligheid</w:t>
      </w:r>
      <w:r w:rsidRPr="001345B0">
        <w:rPr>
          <w:rFonts w:ascii="Arial" w:hAnsi="Arial" w:cs="Arial"/>
          <w:sz w:val="22"/>
          <w:szCs w:val="22"/>
        </w:rPr>
        <w:t>) rekende voor dat hiervoor zo’n 15 miljard aan investeringen nodig is.</w:t>
      </w:r>
    </w:p>
    <w:p w14:paraId="643BFA4A" w14:textId="77777777" w:rsidR="002213DD" w:rsidRPr="001345B0"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FDCF02" w14:textId="77777777" w:rsidR="002213DD" w:rsidRPr="001345B0" w:rsidRDefault="002213DD" w:rsidP="002213DD">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1345B0">
        <w:rPr>
          <w:rFonts w:ascii="Arial" w:hAnsi="Arial" w:cs="Arial"/>
          <w:b/>
          <w:bCs/>
          <w:sz w:val="22"/>
          <w:szCs w:val="22"/>
        </w:rPr>
        <w:t>Nieuwe netwerken</w:t>
      </w:r>
    </w:p>
    <w:p w14:paraId="02FB6FAC" w14:textId="77777777" w:rsidR="002213DD" w:rsidRPr="00B217E6"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r w:rsidRPr="001345B0">
        <w:rPr>
          <w:rFonts w:ascii="Arial" w:hAnsi="Arial" w:cs="Arial"/>
          <w:sz w:val="22"/>
          <w:szCs w:val="22"/>
        </w:rPr>
        <w:t>[5] Hoe je het ook wendt of keert: als je de veiligheid van (oudere) fietsers echt belangrijk vindt, moet je een radicaal andere blik aannemen op ons verkeersbeleid. Het is hierbij noodzakelijk dat er veel meer ruimte voor fietsers komt. Dat er (over bestaande routes) een nieuw stedelijk netwerk ontwikkeld wordt om grote en snelle elektrische fietsen een plaats te geven. Naast het hoofdnet voor fietsers die snel en comfortabel naar het werk of het station willen. Voor fietsers die gewoon ontspannen willen fietsen moet er tot slot een rustig netwerk komen. Zo bouw je aan een fietspadennetwerk waarop iedereen – van speedpedelec-rijder tot kinderen en senioren – veilig kan fietsen. En dan komt de doelstelling van de minister ook in beeld.</w:t>
      </w:r>
    </w:p>
    <w:p w14:paraId="02F7DB5A" w14:textId="77777777" w:rsidR="002213DD" w:rsidRPr="00B217E6"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A6B235" w14:textId="77777777" w:rsidR="002213DD"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[6] </w:t>
      </w:r>
      <w:r w:rsidRPr="00B217E6">
        <w:rPr>
          <w:rFonts w:ascii="Arial" w:hAnsi="Arial" w:cs="Arial"/>
          <w:sz w:val="22"/>
          <w:szCs w:val="22"/>
        </w:rPr>
        <w:t>Met die fietsroutes ben je er nog niet. Botsingen met auto’s pakken namelijk nog steeds vaak slecht uit voor fietsers. Een simpele optie kan hier direct het verschil maken: een verlaging van de maximumsnelheid in de bebouwde kom van 50 naar 30 kilometer per uur. Je maakt daarmee de straten in de stad minder hectisch, en met 30 heb je als fietser nog een goede kans om een botsing met een auto na te kunnen vertellen. Handhaving van die snelheid kan door automatische snelheidsbegrenzing in au</w:t>
      </w:r>
      <w:r>
        <w:rPr>
          <w:rFonts w:ascii="Arial" w:hAnsi="Arial" w:cs="Arial"/>
          <w:sz w:val="22"/>
          <w:szCs w:val="22"/>
        </w:rPr>
        <w:t xml:space="preserve">to’s in te bouwen. Zo kun je </w:t>
      </w:r>
      <w:r w:rsidRPr="00B217E6">
        <w:rPr>
          <w:rFonts w:ascii="Arial" w:hAnsi="Arial" w:cs="Arial"/>
          <w:sz w:val="22"/>
          <w:szCs w:val="22"/>
        </w:rPr>
        <w:t>simpelweg niet de maximumsnelheid overschrijden, hoe hard je het gaspedaal ook intrapt.</w:t>
      </w:r>
    </w:p>
    <w:p w14:paraId="0B0F9A08" w14:textId="77777777" w:rsidR="002213DD" w:rsidRPr="00B217E6"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094DDC6" w14:textId="77777777" w:rsidR="002213DD" w:rsidRPr="00B217E6"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[7] </w:t>
      </w:r>
      <w:r w:rsidRPr="00B217E6">
        <w:rPr>
          <w:rFonts w:ascii="Arial" w:hAnsi="Arial" w:cs="Arial"/>
          <w:sz w:val="22"/>
          <w:szCs w:val="22"/>
        </w:rPr>
        <w:t>We zien dat de vier grote steden al begonnen zijn met deze aanpassingen in hun stad: een maximumsnelheid van 30 kilometer per uur en nieuwe wijken waar fietsers en voetgangers het uitgangspunt vormen bij het ontwerp. Dat is al een mooi begin van een transformatie naar veilig en rechtvaardig verkeer. Maar overal in Nederland moet de bouw van deze netwerken van start. De minister kan in haar verkeersveiligheidsbeleid het verkeer voor alle fietsers alleen veiliger maken door meer op de fiets in te zetten, met meer geld, meer ruimte en meer betrokkenheid bij het lokale wegennet.</w:t>
      </w:r>
    </w:p>
    <w:p w14:paraId="1A0CEFF7" w14:textId="77777777" w:rsidR="002213DD" w:rsidRPr="00B217E6" w:rsidRDefault="002213DD" w:rsidP="002213DD">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D5E9418" w14:textId="77777777" w:rsidR="002213DD" w:rsidRPr="00B217E6" w:rsidRDefault="002213DD" w:rsidP="002213DD">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B217E6">
        <w:rPr>
          <w:rFonts w:ascii="Arial" w:hAnsi="Arial" w:cs="Arial"/>
          <w:i/>
          <w:sz w:val="22"/>
          <w:szCs w:val="22"/>
        </w:rPr>
        <w:t>Naar: Saskia Kluit, www.fietsersbond.nl, 29 januari 2019</w:t>
      </w:r>
    </w:p>
    <w:p w14:paraId="306453DB" w14:textId="77777777" w:rsidR="00123268" w:rsidRPr="004B1691" w:rsidRDefault="00123268" w:rsidP="00123268">
      <w:pPr>
        <w:rPr>
          <w:rFonts w:ascii="Arial" w:hAnsi="Arial" w:cs="Arial"/>
          <w:sz w:val="22"/>
          <w:szCs w:val="22"/>
        </w:rPr>
      </w:pPr>
    </w:p>
    <w:p w14:paraId="13F1CB35" w14:textId="77777777" w:rsidR="0007500A" w:rsidRPr="00251B62" w:rsidRDefault="00251B62" w:rsidP="0007500A">
      <w:pPr>
        <w:pStyle w:val="Standaard1"/>
        <w:rPr>
          <w:rFonts w:ascii="Arial" w:hAnsi="Arial" w:cs="Arial"/>
          <w:b/>
          <w:sz w:val="22"/>
          <w:szCs w:val="22"/>
        </w:rPr>
      </w:pPr>
      <w:r w:rsidRPr="00251B62">
        <w:rPr>
          <w:rFonts w:ascii="Arial" w:eastAsia="Arial" w:hAnsi="Arial" w:cs="Arial"/>
          <w:b/>
          <w:sz w:val="22"/>
          <w:szCs w:val="22"/>
        </w:rPr>
        <w:t>Lees</w:t>
      </w:r>
      <w:r w:rsidR="00123268" w:rsidRPr="00251B62">
        <w:rPr>
          <w:rFonts w:ascii="Arial" w:eastAsia="Arial" w:hAnsi="Arial" w:cs="Arial"/>
          <w:b/>
          <w:sz w:val="22"/>
          <w:szCs w:val="22"/>
        </w:rPr>
        <w:t xml:space="preserve"> tekst 2.</w:t>
      </w:r>
      <w:r w:rsidR="0007500A" w:rsidRPr="00251B62">
        <w:rPr>
          <w:rFonts w:ascii="Arial" w:eastAsia="Arial" w:hAnsi="Arial" w:cs="Arial"/>
          <w:b/>
          <w:sz w:val="22"/>
          <w:szCs w:val="22"/>
        </w:rPr>
        <w:t xml:space="preserve"> </w:t>
      </w:r>
    </w:p>
    <w:p w14:paraId="3E0D7124" w14:textId="77777777" w:rsidR="00A53AEF" w:rsidRPr="00251B62" w:rsidRDefault="00A53AEF" w:rsidP="0007500A">
      <w:pPr>
        <w:pStyle w:val="Standaard1"/>
        <w:rPr>
          <w:rFonts w:ascii="Arial" w:eastAsia="Arial" w:hAnsi="Arial" w:cs="Arial"/>
          <w:color w:val="FF0000"/>
          <w:sz w:val="22"/>
          <w:szCs w:val="22"/>
        </w:rPr>
      </w:pPr>
    </w:p>
    <w:p w14:paraId="1BB9F421" w14:textId="23BDB393" w:rsidR="00251B62" w:rsidRPr="00251B62"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51B62" w:rsidRPr="00251B62">
        <w:rPr>
          <w:rFonts w:ascii="Arial" w:hAnsi="Arial" w:cs="Arial"/>
          <w:b/>
          <w:sz w:val="22"/>
          <w:szCs w:val="22"/>
        </w:rPr>
        <w:t xml:space="preserve">17 </w:t>
      </w:r>
      <w:r w:rsidR="00251B62" w:rsidRPr="00251B62">
        <w:rPr>
          <w:rFonts w:ascii="Arial" w:hAnsi="Arial" w:cs="Arial"/>
          <w:sz w:val="22"/>
          <w:szCs w:val="22"/>
        </w:rPr>
        <w:t>Wat voor soort tekst is dit?</w:t>
      </w:r>
    </w:p>
    <w:p w14:paraId="47D75A8C" w14:textId="25C9ED89" w:rsidR="00251B62" w:rsidRPr="00251B62" w:rsidRDefault="00251B62" w:rsidP="00251B62">
      <w:pPr>
        <w:rPr>
          <w:rFonts w:ascii="Arial" w:hAnsi="Arial" w:cs="Arial"/>
          <w:color w:val="FF0000"/>
          <w:sz w:val="22"/>
          <w:szCs w:val="22"/>
        </w:rPr>
      </w:pPr>
      <w:r w:rsidRPr="00251B62">
        <w:rPr>
          <w:rFonts w:ascii="Arial" w:hAnsi="Arial" w:cs="Arial"/>
          <w:sz w:val="22"/>
          <w:szCs w:val="22"/>
        </w:rPr>
        <w:t>A</w:t>
      </w:r>
      <w:r w:rsidRPr="00251B62">
        <w:rPr>
          <w:rFonts w:ascii="Arial" w:hAnsi="Arial" w:cs="Arial"/>
          <w:sz w:val="22"/>
          <w:szCs w:val="22"/>
        </w:rPr>
        <w:tab/>
        <w:t xml:space="preserve">beschouwing </w:t>
      </w:r>
    </w:p>
    <w:p w14:paraId="2BB98E6B" w14:textId="77777777" w:rsidR="00251B62" w:rsidRPr="00251B62" w:rsidRDefault="00251B62" w:rsidP="00251B62">
      <w:pPr>
        <w:rPr>
          <w:rFonts w:ascii="Arial" w:hAnsi="Arial" w:cs="Arial"/>
          <w:sz w:val="22"/>
          <w:szCs w:val="22"/>
        </w:rPr>
      </w:pPr>
      <w:r w:rsidRPr="00251B62">
        <w:rPr>
          <w:rFonts w:ascii="Arial" w:hAnsi="Arial" w:cs="Arial"/>
          <w:sz w:val="22"/>
          <w:szCs w:val="22"/>
        </w:rPr>
        <w:t>B</w:t>
      </w:r>
      <w:r w:rsidRPr="00251B62">
        <w:rPr>
          <w:rFonts w:ascii="Arial" w:hAnsi="Arial" w:cs="Arial"/>
          <w:sz w:val="22"/>
          <w:szCs w:val="22"/>
        </w:rPr>
        <w:tab/>
        <w:t>betoog</w:t>
      </w:r>
    </w:p>
    <w:p w14:paraId="08996562" w14:textId="77777777" w:rsidR="00251B62" w:rsidRPr="00251B62" w:rsidRDefault="00251B62" w:rsidP="00251B62">
      <w:pPr>
        <w:rPr>
          <w:rFonts w:ascii="Arial" w:hAnsi="Arial" w:cs="Arial"/>
          <w:sz w:val="22"/>
          <w:szCs w:val="22"/>
        </w:rPr>
      </w:pPr>
      <w:r w:rsidRPr="00251B62">
        <w:rPr>
          <w:rFonts w:ascii="Arial" w:hAnsi="Arial" w:cs="Arial"/>
          <w:sz w:val="22"/>
          <w:szCs w:val="22"/>
        </w:rPr>
        <w:t>C</w:t>
      </w:r>
      <w:r w:rsidRPr="00251B62">
        <w:rPr>
          <w:rFonts w:ascii="Arial" w:hAnsi="Arial" w:cs="Arial"/>
          <w:sz w:val="22"/>
          <w:szCs w:val="22"/>
        </w:rPr>
        <w:tab/>
        <w:t>nieuwsbericht</w:t>
      </w:r>
    </w:p>
    <w:p w14:paraId="7FD31127" w14:textId="77777777" w:rsidR="00251B62" w:rsidRPr="00251B62" w:rsidRDefault="00251B62" w:rsidP="00251B62">
      <w:pPr>
        <w:rPr>
          <w:rFonts w:ascii="Arial" w:hAnsi="Arial" w:cs="Arial"/>
          <w:sz w:val="22"/>
          <w:szCs w:val="22"/>
        </w:rPr>
      </w:pPr>
      <w:r w:rsidRPr="00251B62">
        <w:rPr>
          <w:rFonts w:ascii="Arial" w:hAnsi="Arial" w:cs="Arial"/>
          <w:sz w:val="22"/>
          <w:szCs w:val="22"/>
        </w:rPr>
        <w:t>D</w:t>
      </w:r>
      <w:r w:rsidRPr="00251B62">
        <w:rPr>
          <w:rFonts w:ascii="Arial" w:hAnsi="Arial" w:cs="Arial"/>
          <w:sz w:val="22"/>
          <w:szCs w:val="22"/>
        </w:rPr>
        <w:tab/>
        <w:t>voorlichtingsfolder</w:t>
      </w:r>
    </w:p>
    <w:p w14:paraId="5F45F9FB" w14:textId="77777777" w:rsidR="00251B62" w:rsidRPr="00251B62" w:rsidRDefault="00251B62" w:rsidP="00251B62">
      <w:pPr>
        <w:pStyle w:val="Geenafstand"/>
        <w:rPr>
          <w:rFonts w:ascii="Arial" w:hAnsi="Arial" w:cs="Arial"/>
          <w:sz w:val="22"/>
          <w:szCs w:val="22"/>
        </w:rPr>
      </w:pPr>
    </w:p>
    <w:p w14:paraId="38DAE7F4" w14:textId="271DB138" w:rsidR="00251B62" w:rsidRPr="00251B62" w:rsidRDefault="000E524F" w:rsidP="000E524F">
      <w:pPr>
        <w:pStyle w:val="Geenafstand"/>
        <w:ind w:hanging="709"/>
        <w:rPr>
          <w:rFonts w:ascii="Arial" w:hAnsi="Arial" w:cs="Arial"/>
          <w:sz w:val="22"/>
          <w:szCs w:val="22"/>
        </w:rPr>
      </w:pPr>
      <w:r w:rsidRPr="00DB7B67">
        <w:rPr>
          <w:rFonts w:ascii="Arial" w:hAnsi="Arial" w:cs="Arial"/>
          <w:bCs/>
          <w:kern w:val="1"/>
        </w:rPr>
        <w:t>(</w:t>
      </w:r>
      <w:r>
        <w:rPr>
          <w:rFonts w:ascii="Arial" w:hAnsi="Arial" w:cs="Arial"/>
          <w:bCs/>
          <w:kern w:val="1"/>
        </w:rPr>
        <w:t>2</w:t>
      </w:r>
      <w:r w:rsidRPr="00DB7B67">
        <w:rPr>
          <w:rFonts w:ascii="Arial" w:hAnsi="Arial" w:cs="Arial"/>
          <w:bCs/>
          <w:kern w:val="1"/>
        </w:rPr>
        <w:t xml:space="preserve"> pt.)</w:t>
      </w:r>
      <w:r>
        <w:rPr>
          <w:rFonts w:ascii="Arial" w:hAnsi="Arial" w:cs="Arial"/>
          <w:bCs/>
          <w:kern w:val="1"/>
        </w:rPr>
        <w:t xml:space="preserve"> </w:t>
      </w:r>
      <w:r w:rsidR="00251B62" w:rsidRPr="00251B62">
        <w:rPr>
          <w:rFonts w:ascii="Arial" w:hAnsi="Arial" w:cs="Arial"/>
          <w:b/>
          <w:sz w:val="22"/>
          <w:szCs w:val="22"/>
        </w:rPr>
        <w:t xml:space="preserve">18 </w:t>
      </w:r>
      <w:r w:rsidR="00251B62" w:rsidRPr="00251B62">
        <w:rPr>
          <w:rFonts w:ascii="Arial" w:hAnsi="Arial" w:cs="Arial"/>
          <w:sz w:val="22"/>
          <w:szCs w:val="22"/>
        </w:rPr>
        <w:t>Lees alinea 1 en 2. In deze alinea's staan</w:t>
      </w:r>
    </w:p>
    <w:p w14:paraId="41015987"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A</w:t>
      </w:r>
      <w:r w:rsidRPr="00251B62">
        <w:rPr>
          <w:rFonts w:ascii="Arial" w:hAnsi="Arial" w:cs="Arial"/>
          <w:sz w:val="22"/>
          <w:szCs w:val="22"/>
        </w:rPr>
        <w:tab/>
        <w:t>feiten</w:t>
      </w:r>
    </w:p>
    <w:p w14:paraId="6BD45A5F"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B</w:t>
      </w:r>
      <w:r w:rsidRPr="00251B62">
        <w:rPr>
          <w:rFonts w:ascii="Arial" w:hAnsi="Arial" w:cs="Arial"/>
          <w:sz w:val="22"/>
          <w:szCs w:val="22"/>
        </w:rPr>
        <w:tab/>
        <w:t>meningen</w:t>
      </w:r>
    </w:p>
    <w:p w14:paraId="4C9BCF8B"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C</w:t>
      </w:r>
      <w:r w:rsidRPr="00251B62">
        <w:rPr>
          <w:rFonts w:ascii="Arial" w:hAnsi="Arial" w:cs="Arial"/>
          <w:sz w:val="22"/>
          <w:szCs w:val="22"/>
        </w:rPr>
        <w:tab/>
        <w:t>feiten en meningen</w:t>
      </w:r>
    </w:p>
    <w:p w14:paraId="1075EA08" w14:textId="42CB7CF4" w:rsidR="00251B62" w:rsidRDefault="00251B62" w:rsidP="00251B62">
      <w:pPr>
        <w:pStyle w:val="Geenafstand"/>
        <w:rPr>
          <w:rFonts w:ascii="Arial" w:hAnsi="Arial" w:cs="Arial"/>
          <w:sz w:val="22"/>
          <w:szCs w:val="22"/>
        </w:rPr>
      </w:pPr>
      <w:r w:rsidRPr="00251B62">
        <w:rPr>
          <w:rFonts w:ascii="Arial" w:hAnsi="Arial" w:cs="Arial"/>
          <w:sz w:val="22"/>
          <w:szCs w:val="22"/>
        </w:rPr>
        <w:t>D</w:t>
      </w:r>
      <w:r w:rsidRPr="00251B62">
        <w:rPr>
          <w:rFonts w:ascii="Arial" w:hAnsi="Arial" w:cs="Arial"/>
          <w:sz w:val="22"/>
          <w:szCs w:val="22"/>
        </w:rPr>
        <w:tab/>
        <w:t xml:space="preserve">feiten, meningen en argumenten </w:t>
      </w:r>
    </w:p>
    <w:p w14:paraId="1385822C" w14:textId="03DF8A2F" w:rsidR="000E524F" w:rsidRDefault="000E524F" w:rsidP="00251B62">
      <w:pPr>
        <w:pStyle w:val="Geenafstand"/>
        <w:rPr>
          <w:rFonts w:ascii="Arial" w:hAnsi="Arial" w:cs="Arial"/>
          <w:sz w:val="22"/>
          <w:szCs w:val="22"/>
        </w:rPr>
      </w:pPr>
    </w:p>
    <w:p w14:paraId="31C4E965" w14:textId="6A3A83A2" w:rsidR="000E524F" w:rsidRDefault="000E524F" w:rsidP="00251B62">
      <w:pPr>
        <w:pStyle w:val="Geenafstand"/>
        <w:rPr>
          <w:rFonts w:ascii="Arial" w:hAnsi="Arial" w:cs="Arial"/>
          <w:sz w:val="22"/>
          <w:szCs w:val="22"/>
        </w:rPr>
      </w:pPr>
    </w:p>
    <w:p w14:paraId="61D8C3AD" w14:textId="53D7BE48" w:rsidR="000E524F" w:rsidRDefault="000E524F" w:rsidP="00251B62">
      <w:pPr>
        <w:pStyle w:val="Geenafstand"/>
        <w:rPr>
          <w:rFonts w:ascii="Arial" w:hAnsi="Arial" w:cs="Arial"/>
          <w:sz w:val="22"/>
          <w:szCs w:val="22"/>
        </w:rPr>
      </w:pPr>
    </w:p>
    <w:p w14:paraId="16ABA25B" w14:textId="77777777" w:rsidR="000E524F" w:rsidRPr="00251B62" w:rsidRDefault="000E524F" w:rsidP="00251B62">
      <w:pPr>
        <w:pStyle w:val="Geenafstand"/>
        <w:rPr>
          <w:rFonts w:ascii="Arial" w:hAnsi="Arial" w:cs="Arial"/>
          <w:color w:val="FF0000"/>
          <w:sz w:val="22"/>
          <w:szCs w:val="22"/>
        </w:rPr>
      </w:pPr>
    </w:p>
    <w:p w14:paraId="169FE2EA" w14:textId="77777777" w:rsidR="00251B62" w:rsidRPr="00251B62" w:rsidRDefault="00251B62" w:rsidP="00251B62">
      <w:pPr>
        <w:pStyle w:val="Geenafstand"/>
        <w:rPr>
          <w:rFonts w:ascii="Arial" w:hAnsi="Arial" w:cs="Arial"/>
          <w:sz w:val="22"/>
          <w:szCs w:val="22"/>
        </w:rPr>
      </w:pPr>
    </w:p>
    <w:p w14:paraId="00FC29CE" w14:textId="54B42B40" w:rsidR="00251B62" w:rsidRPr="00251B62" w:rsidRDefault="000E524F" w:rsidP="000E524F">
      <w:pPr>
        <w:pStyle w:val="Geenafstand"/>
        <w:ind w:hanging="709"/>
        <w:rPr>
          <w:rFonts w:ascii="Arial" w:hAnsi="Arial" w:cs="Arial"/>
          <w:sz w:val="22"/>
          <w:szCs w:val="22"/>
        </w:rPr>
      </w:pPr>
      <w:r w:rsidRPr="00DB7B67">
        <w:rPr>
          <w:rFonts w:ascii="Arial" w:hAnsi="Arial" w:cs="Arial"/>
          <w:bCs/>
          <w:kern w:val="1"/>
        </w:rPr>
        <w:t>(</w:t>
      </w:r>
      <w:r>
        <w:rPr>
          <w:rFonts w:ascii="Arial" w:hAnsi="Arial" w:cs="Arial"/>
          <w:bCs/>
          <w:kern w:val="1"/>
        </w:rPr>
        <w:t>2</w:t>
      </w:r>
      <w:r w:rsidRPr="00DB7B67">
        <w:rPr>
          <w:rFonts w:ascii="Arial" w:hAnsi="Arial" w:cs="Arial"/>
          <w:bCs/>
          <w:kern w:val="1"/>
        </w:rPr>
        <w:t xml:space="preserve"> pt.)</w:t>
      </w:r>
      <w:r>
        <w:rPr>
          <w:rFonts w:ascii="Arial" w:hAnsi="Arial" w:cs="Arial"/>
          <w:bCs/>
          <w:kern w:val="1"/>
        </w:rPr>
        <w:t xml:space="preserve"> </w:t>
      </w:r>
      <w:r w:rsidR="00251B62" w:rsidRPr="00251B62">
        <w:rPr>
          <w:rFonts w:ascii="Arial" w:hAnsi="Arial" w:cs="Arial"/>
          <w:b/>
          <w:sz w:val="22"/>
          <w:szCs w:val="22"/>
        </w:rPr>
        <w:t>19</w:t>
      </w:r>
      <w:r w:rsidR="00251B62" w:rsidRPr="00251B62">
        <w:rPr>
          <w:rFonts w:ascii="Arial" w:hAnsi="Arial" w:cs="Arial"/>
          <w:sz w:val="22"/>
          <w:szCs w:val="22"/>
        </w:rPr>
        <w:t xml:space="preserve"> In alinea 4 zegt hoogleraar Dink Legemate: 'Bij piloten is het geregeld. En bij vrachtwagenchauffeurs. Die mogen maar zoveel uur achter elkaar werken en iedereen begrijpt dat.' </w:t>
      </w:r>
    </w:p>
    <w:p w14:paraId="64DC76B6"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Legemate gebruikt dit als argument tegen 24-uursdiensten voor medisch specialisten.</w:t>
      </w:r>
    </w:p>
    <w:p w14:paraId="78C30AC4"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Je zou dit een drogreden kunnen noemen.</w:t>
      </w:r>
    </w:p>
    <w:p w14:paraId="6D810706"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Wat voor soort drogreden is het?</w:t>
      </w:r>
    </w:p>
    <w:p w14:paraId="09F75AE8"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A</w:t>
      </w:r>
      <w:r w:rsidRPr="00251B62">
        <w:rPr>
          <w:rFonts w:ascii="Arial" w:hAnsi="Arial" w:cs="Arial"/>
          <w:sz w:val="22"/>
          <w:szCs w:val="22"/>
        </w:rPr>
        <w:tab/>
        <w:t>bespelen van het gevoel van publiek of tegenstander</w:t>
      </w:r>
    </w:p>
    <w:p w14:paraId="71673525"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B</w:t>
      </w:r>
      <w:r w:rsidRPr="00251B62">
        <w:rPr>
          <w:rFonts w:ascii="Arial" w:hAnsi="Arial" w:cs="Arial"/>
          <w:sz w:val="22"/>
          <w:szCs w:val="22"/>
        </w:rPr>
        <w:tab/>
        <w:t>generalisatie</w:t>
      </w:r>
    </w:p>
    <w:p w14:paraId="1F6EB57E"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C</w:t>
      </w:r>
      <w:r w:rsidRPr="00251B62">
        <w:rPr>
          <w:rFonts w:ascii="Arial" w:hAnsi="Arial" w:cs="Arial"/>
          <w:sz w:val="22"/>
          <w:szCs w:val="22"/>
        </w:rPr>
        <w:tab/>
        <w:t>onjuist beroep op autoriteit</w:t>
      </w:r>
    </w:p>
    <w:p w14:paraId="75356FB9" w14:textId="6896211A" w:rsidR="00251B62" w:rsidRPr="00251B62" w:rsidRDefault="00251B62" w:rsidP="00251B62">
      <w:pPr>
        <w:pStyle w:val="Geenafstand"/>
        <w:rPr>
          <w:rFonts w:ascii="Arial" w:hAnsi="Arial" w:cs="Arial"/>
          <w:color w:val="FF0000"/>
          <w:sz w:val="22"/>
          <w:szCs w:val="22"/>
        </w:rPr>
      </w:pPr>
      <w:r w:rsidRPr="00251B62">
        <w:rPr>
          <w:rFonts w:ascii="Arial" w:hAnsi="Arial" w:cs="Arial"/>
          <w:sz w:val="22"/>
          <w:szCs w:val="22"/>
        </w:rPr>
        <w:t>D</w:t>
      </w:r>
      <w:r w:rsidRPr="00251B62">
        <w:rPr>
          <w:rFonts w:ascii="Arial" w:hAnsi="Arial" w:cs="Arial"/>
          <w:sz w:val="22"/>
          <w:szCs w:val="22"/>
        </w:rPr>
        <w:tab/>
        <w:t xml:space="preserve">verkeerde vergelijking </w:t>
      </w:r>
    </w:p>
    <w:p w14:paraId="1E0BFAF4" w14:textId="77777777" w:rsidR="00251B62" w:rsidRPr="00251B62" w:rsidRDefault="00251B62" w:rsidP="00251B62">
      <w:pPr>
        <w:rPr>
          <w:rFonts w:ascii="Arial" w:hAnsi="Arial" w:cs="Arial"/>
          <w:color w:val="FF0000"/>
          <w:sz w:val="22"/>
          <w:szCs w:val="22"/>
        </w:rPr>
      </w:pPr>
    </w:p>
    <w:p w14:paraId="43BA2F88" w14:textId="563AE0C2" w:rsidR="00251B62" w:rsidRPr="00251B62"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51B62" w:rsidRPr="00251B62">
        <w:rPr>
          <w:rFonts w:ascii="Arial" w:hAnsi="Arial" w:cs="Arial"/>
          <w:b/>
          <w:bCs/>
          <w:sz w:val="22"/>
          <w:szCs w:val="22"/>
        </w:rPr>
        <w:t>20</w:t>
      </w:r>
      <w:r w:rsidR="00251B62" w:rsidRPr="00251B62">
        <w:rPr>
          <w:rFonts w:ascii="Arial" w:hAnsi="Arial" w:cs="Arial"/>
          <w:sz w:val="22"/>
          <w:szCs w:val="22"/>
        </w:rPr>
        <w:t> Wat is het verband tussen alinea 5 en 6?</w:t>
      </w:r>
    </w:p>
    <w:p w14:paraId="58BE5630" w14:textId="77777777" w:rsidR="00251B62" w:rsidRPr="00251B62" w:rsidRDefault="00251B62" w:rsidP="00251B62">
      <w:pPr>
        <w:rPr>
          <w:rFonts w:ascii="Arial" w:hAnsi="Arial" w:cs="Arial"/>
          <w:sz w:val="22"/>
          <w:szCs w:val="22"/>
        </w:rPr>
      </w:pPr>
      <w:r w:rsidRPr="00251B62">
        <w:rPr>
          <w:rFonts w:ascii="Arial" w:hAnsi="Arial" w:cs="Arial"/>
          <w:sz w:val="22"/>
          <w:szCs w:val="22"/>
        </w:rPr>
        <w:t xml:space="preserve">A    </w:t>
      </w:r>
      <w:r w:rsidRPr="00251B62">
        <w:rPr>
          <w:rFonts w:ascii="Arial" w:hAnsi="Arial" w:cs="Arial"/>
          <w:sz w:val="22"/>
          <w:szCs w:val="22"/>
        </w:rPr>
        <w:tab/>
        <w:t>conclusie</w:t>
      </w:r>
    </w:p>
    <w:p w14:paraId="18FD4ADA" w14:textId="77777777" w:rsidR="00251B62" w:rsidRPr="00251B62" w:rsidRDefault="00251B62" w:rsidP="00251B62">
      <w:pPr>
        <w:rPr>
          <w:rFonts w:ascii="Arial" w:hAnsi="Arial" w:cs="Arial"/>
          <w:sz w:val="22"/>
          <w:szCs w:val="22"/>
        </w:rPr>
      </w:pPr>
      <w:r w:rsidRPr="00251B62">
        <w:rPr>
          <w:rFonts w:ascii="Arial" w:hAnsi="Arial" w:cs="Arial"/>
          <w:sz w:val="22"/>
          <w:szCs w:val="22"/>
        </w:rPr>
        <w:t>B    </w:t>
      </w:r>
      <w:r w:rsidRPr="00251B62">
        <w:rPr>
          <w:rFonts w:ascii="Arial" w:hAnsi="Arial" w:cs="Arial"/>
          <w:sz w:val="22"/>
          <w:szCs w:val="22"/>
        </w:rPr>
        <w:tab/>
        <w:t>oorzaak - gevolg</w:t>
      </w:r>
    </w:p>
    <w:p w14:paraId="482D57C0" w14:textId="0183AA0F" w:rsidR="00251B62" w:rsidRPr="00251B62" w:rsidRDefault="00251B62" w:rsidP="00251B62">
      <w:pPr>
        <w:rPr>
          <w:rFonts w:ascii="Arial" w:hAnsi="Arial" w:cs="Arial"/>
          <w:color w:val="FF0000"/>
          <w:sz w:val="22"/>
          <w:szCs w:val="22"/>
        </w:rPr>
      </w:pPr>
      <w:r w:rsidRPr="00251B62">
        <w:rPr>
          <w:rFonts w:ascii="Arial" w:hAnsi="Arial" w:cs="Arial"/>
          <w:sz w:val="22"/>
          <w:szCs w:val="22"/>
        </w:rPr>
        <w:t xml:space="preserve">C   </w:t>
      </w:r>
      <w:r w:rsidRPr="00251B62">
        <w:rPr>
          <w:rFonts w:ascii="Arial" w:hAnsi="Arial" w:cs="Arial"/>
          <w:sz w:val="22"/>
          <w:szCs w:val="22"/>
        </w:rPr>
        <w:tab/>
        <w:t xml:space="preserve">tegenstelling </w:t>
      </w:r>
    </w:p>
    <w:p w14:paraId="0E8C3054" w14:textId="77777777" w:rsidR="00251B62" w:rsidRPr="00251B62" w:rsidRDefault="00251B62" w:rsidP="00251B62">
      <w:pPr>
        <w:rPr>
          <w:rFonts w:ascii="Arial" w:hAnsi="Arial" w:cs="Arial"/>
          <w:sz w:val="22"/>
          <w:szCs w:val="22"/>
        </w:rPr>
      </w:pPr>
      <w:r w:rsidRPr="00251B62">
        <w:rPr>
          <w:rFonts w:ascii="Arial" w:hAnsi="Arial" w:cs="Arial"/>
          <w:sz w:val="22"/>
          <w:szCs w:val="22"/>
        </w:rPr>
        <w:t xml:space="preserve">D    </w:t>
      </w:r>
      <w:r w:rsidRPr="00251B62">
        <w:rPr>
          <w:rFonts w:ascii="Arial" w:hAnsi="Arial" w:cs="Arial"/>
          <w:sz w:val="22"/>
          <w:szCs w:val="22"/>
        </w:rPr>
        <w:tab/>
        <w:t>vergelijking</w:t>
      </w:r>
    </w:p>
    <w:p w14:paraId="3326B63F" w14:textId="77777777" w:rsidR="00251B62" w:rsidRPr="00251B62" w:rsidRDefault="00251B62" w:rsidP="00251B62">
      <w:pPr>
        <w:rPr>
          <w:rFonts w:ascii="Arial" w:hAnsi="Arial" w:cs="Arial"/>
          <w:color w:val="FF0000"/>
          <w:sz w:val="22"/>
          <w:szCs w:val="22"/>
        </w:rPr>
      </w:pPr>
    </w:p>
    <w:p w14:paraId="474E6CC5" w14:textId="1B94BAD8" w:rsidR="00251B62" w:rsidRPr="00251B62" w:rsidRDefault="000E524F" w:rsidP="000E524F">
      <w:pPr>
        <w:ind w:left="708" w:hanging="1417"/>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51B62" w:rsidRPr="00251B62">
        <w:rPr>
          <w:rFonts w:ascii="Arial" w:hAnsi="Arial" w:cs="Arial"/>
          <w:b/>
          <w:sz w:val="22"/>
          <w:szCs w:val="22"/>
        </w:rPr>
        <w:t xml:space="preserve">21 </w:t>
      </w:r>
      <w:r w:rsidR="00251B62" w:rsidRPr="00251B62">
        <w:rPr>
          <w:rFonts w:ascii="Arial" w:hAnsi="Arial" w:cs="Arial"/>
          <w:sz w:val="22"/>
          <w:szCs w:val="22"/>
        </w:rPr>
        <w:t>Welke zin geeft het standpunt van Erik Heineman in alinea 7 en 8 het beste weer?</w:t>
      </w:r>
    </w:p>
    <w:p w14:paraId="26AFA380" w14:textId="77777777" w:rsidR="00251B62" w:rsidRPr="00251B62" w:rsidRDefault="00251B62" w:rsidP="00251B62">
      <w:pPr>
        <w:ind w:left="708" w:hanging="708"/>
        <w:rPr>
          <w:rFonts w:ascii="Arial" w:hAnsi="Arial" w:cs="Arial"/>
          <w:sz w:val="22"/>
          <w:szCs w:val="22"/>
        </w:rPr>
      </w:pPr>
      <w:r w:rsidRPr="00251B62">
        <w:rPr>
          <w:rFonts w:ascii="Arial" w:hAnsi="Arial" w:cs="Arial"/>
          <w:sz w:val="22"/>
          <w:szCs w:val="22"/>
        </w:rPr>
        <w:t>A</w:t>
      </w:r>
      <w:r w:rsidRPr="00251B62">
        <w:rPr>
          <w:rFonts w:ascii="Arial" w:hAnsi="Arial" w:cs="Arial"/>
          <w:sz w:val="22"/>
          <w:szCs w:val="22"/>
        </w:rPr>
        <w:tab/>
        <w:t>Een 24-uursdienst is een probleem, maar een maximum van 12 uur is niet de oplossing. Het is onzin om na 12 uur uitgeroosterd te worden.</w:t>
      </w:r>
    </w:p>
    <w:p w14:paraId="3B20287D" w14:textId="77777777" w:rsidR="00251B62" w:rsidRPr="00251B62" w:rsidRDefault="00251B62" w:rsidP="00251B62">
      <w:pPr>
        <w:ind w:left="708" w:hanging="708"/>
        <w:rPr>
          <w:rFonts w:ascii="Arial" w:hAnsi="Arial" w:cs="Arial"/>
          <w:sz w:val="22"/>
          <w:szCs w:val="22"/>
        </w:rPr>
      </w:pPr>
      <w:r w:rsidRPr="00251B62">
        <w:rPr>
          <w:rFonts w:ascii="Arial" w:hAnsi="Arial" w:cs="Arial"/>
          <w:sz w:val="22"/>
          <w:szCs w:val="22"/>
        </w:rPr>
        <w:t>B</w:t>
      </w:r>
      <w:r w:rsidRPr="00251B62">
        <w:rPr>
          <w:rFonts w:ascii="Arial" w:hAnsi="Arial" w:cs="Arial"/>
          <w:sz w:val="22"/>
          <w:szCs w:val="22"/>
        </w:rPr>
        <w:tab/>
        <w:t>Een 24-uursdienst is onwenselijk en onverstandig, dus als je klaar bent met zo'n dienst moet je taken doen die minder alertheid vergen.</w:t>
      </w:r>
    </w:p>
    <w:p w14:paraId="5BBE05B8" w14:textId="3A4FE622" w:rsidR="00251B62" w:rsidRPr="00251B62" w:rsidRDefault="00251B62" w:rsidP="00251B62">
      <w:pPr>
        <w:ind w:left="708" w:hanging="708"/>
        <w:rPr>
          <w:rFonts w:ascii="Arial" w:hAnsi="Arial" w:cs="Arial"/>
          <w:color w:val="FF0000"/>
          <w:sz w:val="22"/>
          <w:szCs w:val="22"/>
        </w:rPr>
      </w:pPr>
      <w:r w:rsidRPr="00251B62">
        <w:rPr>
          <w:rFonts w:ascii="Arial" w:hAnsi="Arial" w:cs="Arial"/>
          <w:sz w:val="22"/>
          <w:szCs w:val="22"/>
        </w:rPr>
        <w:t>C</w:t>
      </w:r>
      <w:r w:rsidRPr="00251B62">
        <w:rPr>
          <w:rFonts w:ascii="Arial" w:hAnsi="Arial" w:cs="Arial"/>
          <w:sz w:val="22"/>
          <w:szCs w:val="22"/>
        </w:rPr>
        <w:tab/>
        <w:t>Een 24-uursdienst kan gevaarlijk zijn als je echt 24 uur aan het werk bent. In dat geval moet er samen met collega's naar een andere oplossing worden gezocht.</w:t>
      </w:r>
    </w:p>
    <w:p w14:paraId="23EE5A88" w14:textId="77777777" w:rsidR="00251B62" w:rsidRPr="00251B62" w:rsidRDefault="00251B62" w:rsidP="00251B62">
      <w:pPr>
        <w:rPr>
          <w:rFonts w:ascii="Arial" w:hAnsi="Arial" w:cs="Arial"/>
          <w:color w:val="FF0000"/>
          <w:sz w:val="22"/>
          <w:szCs w:val="22"/>
        </w:rPr>
      </w:pPr>
    </w:p>
    <w:p w14:paraId="37E36E2F" w14:textId="7BC68263" w:rsidR="00251B62" w:rsidRPr="00251B62" w:rsidRDefault="000E524F" w:rsidP="000E524F">
      <w:pPr>
        <w:pStyle w:val="Geenafstand"/>
        <w:ind w:hanging="709"/>
        <w:rPr>
          <w:rFonts w:ascii="Arial" w:hAnsi="Arial" w:cs="Arial"/>
          <w:sz w:val="22"/>
          <w:szCs w:val="22"/>
        </w:rPr>
      </w:pPr>
      <w:r w:rsidRPr="00DB7B67">
        <w:rPr>
          <w:rFonts w:ascii="Arial" w:hAnsi="Arial" w:cs="Arial"/>
          <w:bCs/>
          <w:kern w:val="1"/>
        </w:rPr>
        <w:t>(</w:t>
      </w:r>
      <w:r>
        <w:rPr>
          <w:rFonts w:ascii="Arial" w:hAnsi="Arial" w:cs="Arial"/>
          <w:bCs/>
          <w:kern w:val="1"/>
        </w:rPr>
        <w:t>2</w:t>
      </w:r>
      <w:r w:rsidRPr="00DB7B67">
        <w:rPr>
          <w:rFonts w:ascii="Arial" w:hAnsi="Arial" w:cs="Arial"/>
          <w:bCs/>
          <w:kern w:val="1"/>
        </w:rPr>
        <w:t xml:space="preserve"> pt.)</w:t>
      </w:r>
      <w:r>
        <w:rPr>
          <w:rFonts w:ascii="Arial" w:hAnsi="Arial" w:cs="Arial"/>
          <w:bCs/>
          <w:kern w:val="1"/>
        </w:rPr>
        <w:t xml:space="preserve"> </w:t>
      </w:r>
      <w:r w:rsidR="00251B62" w:rsidRPr="00251B62">
        <w:rPr>
          <w:rFonts w:ascii="Arial" w:hAnsi="Arial" w:cs="Arial"/>
          <w:b/>
          <w:bCs/>
          <w:sz w:val="22"/>
          <w:szCs w:val="22"/>
        </w:rPr>
        <w:t xml:space="preserve">22 </w:t>
      </w:r>
      <w:r w:rsidR="00251B62" w:rsidRPr="00251B62">
        <w:rPr>
          <w:rFonts w:ascii="Arial" w:hAnsi="Arial" w:cs="Arial"/>
          <w:bCs/>
          <w:sz w:val="22"/>
          <w:szCs w:val="22"/>
        </w:rPr>
        <w:t>In alinea 9 staat: ‘</w:t>
      </w:r>
      <w:r w:rsidR="00251B62" w:rsidRPr="00251B62">
        <w:rPr>
          <w:rFonts w:ascii="Arial" w:hAnsi="Arial" w:cs="Arial"/>
          <w:sz w:val="22"/>
          <w:szCs w:val="22"/>
        </w:rPr>
        <w:t>De Federatie Medisch Specialisten vindt dit een belangrijk signaal'.</w:t>
      </w:r>
    </w:p>
    <w:p w14:paraId="2B06C616"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Wat vindt de federatie een belangrijk signaal?</w:t>
      </w:r>
    </w:p>
    <w:p w14:paraId="3DE9F8A2" w14:textId="7DFC1830" w:rsidR="00251B62" w:rsidRPr="00251B62" w:rsidRDefault="00251B62" w:rsidP="00251B62">
      <w:pPr>
        <w:pStyle w:val="Geenafstand"/>
        <w:rPr>
          <w:rFonts w:ascii="Arial" w:hAnsi="Arial" w:cs="Arial"/>
          <w:color w:val="FF0000"/>
          <w:sz w:val="22"/>
          <w:szCs w:val="22"/>
        </w:rPr>
      </w:pPr>
      <w:r w:rsidRPr="00251B62">
        <w:rPr>
          <w:rFonts w:ascii="Arial" w:hAnsi="Arial" w:cs="Arial"/>
          <w:sz w:val="22"/>
          <w:szCs w:val="22"/>
        </w:rPr>
        <w:t>A</w:t>
      </w:r>
      <w:r w:rsidRPr="00251B62">
        <w:rPr>
          <w:rFonts w:ascii="Arial" w:hAnsi="Arial" w:cs="Arial"/>
          <w:sz w:val="22"/>
          <w:szCs w:val="22"/>
        </w:rPr>
        <w:tab/>
        <w:t xml:space="preserve">dat Dink Legemate en Jan Klein vinden dat medisch specialisten moeten stoppen met </w:t>
      </w:r>
      <w:r w:rsidRPr="00251B62">
        <w:rPr>
          <w:rFonts w:ascii="Arial" w:hAnsi="Arial" w:cs="Arial"/>
          <w:sz w:val="22"/>
          <w:szCs w:val="22"/>
        </w:rPr>
        <w:tab/>
        <w:t xml:space="preserve">het draaien van 24-uursdiensten. </w:t>
      </w:r>
    </w:p>
    <w:p w14:paraId="53F432FF"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B</w:t>
      </w:r>
      <w:r w:rsidRPr="00251B62">
        <w:rPr>
          <w:rFonts w:ascii="Arial" w:hAnsi="Arial" w:cs="Arial"/>
          <w:sz w:val="22"/>
          <w:szCs w:val="22"/>
        </w:rPr>
        <w:tab/>
        <w:t xml:space="preserve">dat Eric Heineman voorstelt dat je na een zware nacht werken taken kunt doen die </w:t>
      </w:r>
      <w:r w:rsidRPr="00251B62">
        <w:rPr>
          <w:rFonts w:ascii="Arial" w:hAnsi="Arial" w:cs="Arial"/>
          <w:sz w:val="22"/>
          <w:szCs w:val="22"/>
        </w:rPr>
        <w:tab/>
        <w:t>minder alertheid vergen.</w:t>
      </w:r>
    </w:p>
    <w:p w14:paraId="5A5539CD"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 xml:space="preserve">C    </w:t>
      </w:r>
      <w:r w:rsidRPr="00251B62">
        <w:rPr>
          <w:rFonts w:ascii="Arial" w:hAnsi="Arial" w:cs="Arial"/>
          <w:sz w:val="22"/>
          <w:szCs w:val="22"/>
        </w:rPr>
        <w:tab/>
        <w:t xml:space="preserve">dat Erik Heineman zegt dat de Nederlandse Vereniging voor Heelkunde het probleem </w:t>
      </w:r>
      <w:r w:rsidRPr="00251B62">
        <w:rPr>
          <w:rFonts w:ascii="Arial" w:hAnsi="Arial" w:cs="Arial"/>
          <w:sz w:val="22"/>
          <w:szCs w:val="22"/>
        </w:rPr>
        <w:tab/>
        <w:t>herkent.</w:t>
      </w:r>
    </w:p>
    <w:p w14:paraId="12974D29"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D</w:t>
      </w:r>
      <w:r w:rsidRPr="00251B62">
        <w:rPr>
          <w:rFonts w:ascii="Arial" w:hAnsi="Arial" w:cs="Arial"/>
          <w:sz w:val="22"/>
          <w:szCs w:val="22"/>
        </w:rPr>
        <w:tab/>
        <w:t xml:space="preserve">dat wetenschappelijk onderzoek laat zien dat lang wakker blijven hetzelfde effect </w:t>
      </w:r>
      <w:r w:rsidRPr="00251B62">
        <w:rPr>
          <w:rFonts w:ascii="Arial" w:hAnsi="Arial" w:cs="Arial"/>
          <w:sz w:val="22"/>
          <w:szCs w:val="22"/>
        </w:rPr>
        <w:tab/>
        <w:t>heeft op prestaties als het drinken van alcohol.</w:t>
      </w:r>
    </w:p>
    <w:p w14:paraId="5177CFA5" w14:textId="77777777" w:rsidR="00251B62" w:rsidRPr="00251B62" w:rsidRDefault="00251B62" w:rsidP="00251B62">
      <w:pPr>
        <w:pStyle w:val="Geenafstand"/>
        <w:rPr>
          <w:rFonts w:ascii="Arial" w:hAnsi="Arial" w:cs="Arial"/>
          <w:sz w:val="22"/>
          <w:szCs w:val="22"/>
        </w:rPr>
      </w:pPr>
    </w:p>
    <w:p w14:paraId="6B088FFA" w14:textId="4E50E654" w:rsidR="00251B62" w:rsidRPr="00251B62" w:rsidRDefault="000E524F" w:rsidP="000E524F">
      <w:pPr>
        <w:pStyle w:val="Geenafstand"/>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51B62" w:rsidRPr="00251B62">
        <w:rPr>
          <w:rFonts w:ascii="Arial" w:hAnsi="Arial" w:cs="Arial"/>
          <w:b/>
          <w:sz w:val="22"/>
          <w:szCs w:val="22"/>
        </w:rPr>
        <w:t xml:space="preserve">23 </w:t>
      </w:r>
      <w:r w:rsidR="00251B62" w:rsidRPr="00251B62">
        <w:rPr>
          <w:rFonts w:ascii="Arial" w:hAnsi="Arial" w:cs="Arial"/>
          <w:sz w:val="22"/>
          <w:szCs w:val="22"/>
        </w:rPr>
        <w:t>In alinea 10 staat dat de Nederlandse Vereniging van Ziekenhuizen (NVZ) het eens is met de discussie. Toch vindt de NVZ niet dat de 24-uursdiensten het probleem zijn. Wat is volgens de NVZ het probleem?</w:t>
      </w:r>
    </w:p>
    <w:p w14:paraId="428855F1"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 xml:space="preserve">A </w:t>
      </w:r>
      <w:r w:rsidRPr="00251B62">
        <w:rPr>
          <w:rFonts w:ascii="Arial" w:hAnsi="Arial" w:cs="Arial"/>
          <w:sz w:val="22"/>
          <w:szCs w:val="22"/>
        </w:rPr>
        <w:tab/>
        <w:t>de arbeidsvoorwaarden</w:t>
      </w:r>
    </w:p>
    <w:p w14:paraId="0355DC97" w14:textId="7147D692" w:rsidR="00251B62" w:rsidRPr="00251B62" w:rsidRDefault="00251B62" w:rsidP="00251B62">
      <w:pPr>
        <w:pStyle w:val="Geenafstand"/>
        <w:rPr>
          <w:rFonts w:ascii="Arial" w:hAnsi="Arial" w:cs="Arial"/>
          <w:color w:val="FF0000"/>
          <w:sz w:val="22"/>
          <w:szCs w:val="22"/>
        </w:rPr>
      </w:pPr>
      <w:r w:rsidRPr="00251B62">
        <w:rPr>
          <w:rFonts w:ascii="Arial" w:hAnsi="Arial" w:cs="Arial"/>
          <w:sz w:val="22"/>
          <w:szCs w:val="22"/>
        </w:rPr>
        <w:t>B</w:t>
      </w:r>
      <w:r w:rsidRPr="00251B62">
        <w:rPr>
          <w:rFonts w:ascii="Arial" w:hAnsi="Arial" w:cs="Arial"/>
          <w:sz w:val="22"/>
          <w:szCs w:val="22"/>
        </w:rPr>
        <w:tab/>
        <w:t xml:space="preserve">de cultuur van specialisten </w:t>
      </w:r>
    </w:p>
    <w:p w14:paraId="0FFC3EC3"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C</w:t>
      </w:r>
      <w:r w:rsidRPr="00251B62">
        <w:rPr>
          <w:rFonts w:ascii="Arial" w:hAnsi="Arial" w:cs="Arial"/>
          <w:sz w:val="22"/>
          <w:szCs w:val="22"/>
        </w:rPr>
        <w:tab/>
        <w:t>de te zware diensten</w:t>
      </w:r>
    </w:p>
    <w:p w14:paraId="5B007144" w14:textId="77777777" w:rsidR="00251B62" w:rsidRPr="00251B62" w:rsidRDefault="00251B62" w:rsidP="00251B62">
      <w:pPr>
        <w:pStyle w:val="Geenafstand"/>
        <w:rPr>
          <w:rFonts w:ascii="Arial" w:hAnsi="Arial" w:cs="Arial"/>
          <w:sz w:val="22"/>
          <w:szCs w:val="22"/>
        </w:rPr>
      </w:pPr>
      <w:r w:rsidRPr="00251B62">
        <w:rPr>
          <w:rFonts w:ascii="Arial" w:hAnsi="Arial" w:cs="Arial"/>
          <w:sz w:val="22"/>
          <w:szCs w:val="22"/>
        </w:rPr>
        <w:t>D</w:t>
      </w:r>
      <w:r w:rsidRPr="00251B62">
        <w:rPr>
          <w:rFonts w:ascii="Arial" w:hAnsi="Arial" w:cs="Arial"/>
          <w:sz w:val="22"/>
          <w:szCs w:val="22"/>
        </w:rPr>
        <w:tab/>
        <w:t>de veiligheid</w:t>
      </w:r>
    </w:p>
    <w:p w14:paraId="3B0620E9" w14:textId="77777777" w:rsidR="00251B62" w:rsidRPr="00251B62" w:rsidRDefault="00251B62" w:rsidP="00251B62">
      <w:pPr>
        <w:ind w:left="708" w:hanging="708"/>
        <w:rPr>
          <w:rFonts w:ascii="Arial" w:hAnsi="Arial" w:cs="Arial"/>
          <w:sz w:val="22"/>
          <w:szCs w:val="22"/>
        </w:rPr>
      </w:pPr>
    </w:p>
    <w:p w14:paraId="4D155C58" w14:textId="6BCD0A0F" w:rsidR="00251B62" w:rsidRPr="00251B62" w:rsidRDefault="000E524F" w:rsidP="000E524F">
      <w:pPr>
        <w:ind w:hanging="709"/>
        <w:rPr>
          <w:rFonts w:ascii="Arial" w:hAnsi="Arial" w:cs="Arial"/>
          <w:sz w:val="22"/>
          <w:szCs w:val="22"/>
        </w:rPr>
      </w:pPr>
      <w:r w:rsidRPr="00DB7B67">
        <w:rPr>
          <w:rFonts w:ascii="Arial" w:hAnsi="Arial" w:cs="Arial"/>
          <w:bCs/>
          <w:kern w:val="1"/>
        </w:rPr>
        <w:t>(1 pt.)</w:t>
      </w:r>
      <w:r>
        <w:rPr>
          <w:rFonts w:ascii="Arial" w:hAnsi="Arial" w:cs="Arial"/>
          <w:bCs/>
          <w:kern w:val="1"/>
        </w:rPr>
        <w:t xml:space="preserve"> </w:t>
      </w:r>
      <w:r w:rsidR="00251B62" w:rsidRPr="00251B62">
        <w:rPr>
          <w:rFonts w:ascii="Arial" w:hAnsi="Arial" w:cs="Arial"/>
          <w:b/>
          <w:sz w:val="22"/>
          <w:szCs w:val="22"/>
        </w:rPr>
        <w:t xml:space="preserve">24 </w:t>
      </w:r>
      <w:r w:rsidR="00251B62" w:rsidRPr="00251B62">
        <w:rPr>
          <w:rFonts w:ascii="Arial" w:hAnsi="Arial" w:cs="Arial"/>
          <w:sz w:val="22"/>
          <w:szCs w:val="22"/>
        </w:rPr>
        <w:t>Hoe staat de schrijfster van dit artikel tegenover 24-uursdiensten voor medisch specialisten?</w:t>
      </w:r>
    </w:p>
    <w:p w14:paraId="478472CF" w14:textId="77777777" w:rsidR="00251B62" w:rsidRPr="00251B62" w:rsidRDefault="00251B62" w:rsidP="00251B62">
      <w:pPr>
        <w:rPr>
          <w:rFonts w:ascii="Arial" w:hAnsi="Arial" w:cs="Arial"/>
          <w:sz w:val="22"/>
          <w:szCs w:val="22"/>
        </w:rPr>
      </w:pPr>
      <w:r w:rsidRPr="00251B62">
        <w:rPr>
          <w:rFonts w:ascii="Arial" w:hAnsi="Arial" w:cs="Arial"/>
          <w:sz w:val="22"/>
          <w:szCs w:val="22"/>
        </w:rPr>
        <w:t>A</w:t>
      </w:r>
      <w:r w:rsidRPr="00251B62">
        <w:rPr>
          <w:rFonts w:ascii="Arial" w:hAnsi="Arial" w:cs="Arial"/>
          <w:sz w:val="22"/>
          <w:szCs w:val="22"/>
        </w:rPr>
        <w:tab/>
        <w:t>negatief</w:t>
      </w:r>
    </w:p>
    <w:p w14:paraId="3F355D0B" w14:textId="77777777" w:rsidR="00251B62" w:rsidRPr="00251B62" w:rsidRDefault="00251B62" w:rsidP="00251B62">
      <w:pPr>
        <w:rPr>
          <w:rFonts w:ascii="Arial" w:hAnsi="Arial" w:cs="Arial"/>
          <w:sz w:val="22"/>
          <w:szCs w:val="22"/>
        </w:rPr>
      </w:pPr>
      <w:r w:rsidRPr="00251B62">
        <w:rPr>
          <w:rFonts w:ascii="Arial" w:hAnsi="Arial" w:cs="Arial"/>
          <w:sz w:val="22"/>
          <w:szCs w:val="22"/>
        </w:rPr>
        <w:t>B</w:t>
      </w:r>
      <w:r w:rsidRPr="00251B62">
        <w:rPr>
          <w:rFonts w:ascii="Arial" w:hAnsi="Arial" w:cs="Arial"/>
          <w:sz w:val="22"/>
          <w:szCs w:val="22"/>
        </w:rPr>
        <w:tab/>
        <w:t>positief</w:t>
      </w:r>
    </w:p>
    <w:p w14:paraId="7D3F53C5" w14:textId="77777777" w:rsidR="00251B62" w:rsidRPr="00251B62" w:rsidRDefault="00251B62" w:rsidP="00251B62">
      <w:pPr>
        <w:rPr>
          <w:rFonts w:ascii="Arial" w:hAnsi="Arial" w:cs="Arial"/>
          <w:sz w:val="22"/>
          <w:szCs w:val="22"/>
        </w:rPr>
      </w:pPr>
      <w:r w:rsidRPr="00251B62">
        <w:rPr>
          <w:rFonts w:ascii="Arial" w:hAnsi="Arial" w:cs="Arial"/>
          <w:sz w:val="22"/>
          <w:szCs w:val="22"/>
        </w:rPr>
        <w:t>C</w:t>
      </w:r>
      <w:r w:rsidRPr="00251B62">
        <w:rPr>
          <w:rFonts w:ascii="Arial" w:hAnsi="Arial" w:cs="Arial"/>
          <w:sz w:val="22"/>
          <w:szCs w:val="22"/>
        </w:rPr>
        <w:tab/>
        <w:t>deels negatief, deels positief</w:t>
      </w:r>
    </w:p>
    <w:p w14:paraId="017DB889" w14:textId="731DD1C7" w:rsidR="0007500A" w:rsidRDefault="00251B62" w:rsidP="00251B62">
      <w:pPr>
        <w:rPr>
          <w:rFonts w:ascii="Arial" w:hAnsi="Arial" w:cs="Arial"/>
          <w:color w:val="FF0000"/>
          <w:sz w:val="22"/>
          <w:szCs w:val="22"/>
        </w:rPr>
      </w:pPr>
      <w:r w:rsidRPr="00251B62">
        <w:rPr>
          <w:rFonts w:ascii="Arial" w:hAnsi="Arial" w:cs="Arial"/>
          <w:sz w:val="22"/>
          <w:szCs w:val="22"/>
        </w:rPr>
        <w:t>D</w:t>
      </w:r>
      <w:r w:rsidRPr="00251B62">
        <w:rPr>
          <w:rFonts w:ascii="Arial" w:hAnsi="Arial" w:cs="Arial"/>
          <w:sz w:val="22"/>
          <w:szCs w:val="22"/>
        </w:rPr>
        <w:tab/>
        <w:t xml:space="preserve">Dat kun je niet uit de tekst opmaken. </w:t>
      </w:r>
    </w:p>
    <w:p w14:paraId="4F1D1EEF" w14:textId="77777777" w:rsidR="00251B62" w:rsidRPr="00251B62" w:rsidRDefault="00251B62" w:rsidP="00251B62">
      <w:pPr>
        <w:rPr>
          <w:rFonts w:ascii="Arial" w:hAnsi="Arial" w:cs="Arial"/>
          <w:sz w:val="22"/>
          <w:szCs w:val="22"/>
        </w:rPr>
      </w:pPr>
    </w:p>
    <w:p w14:paraId="5CB2F19F" w14:textId="77777777" w:rsidR="000E524F" w:rsidRDefault="000E524F" w:rsidP="00251B62">
      <w:pPr>
        <w:pStyle w:val="Geenafstand"/>
        <w:rPr>
          <w:rFonts w:ascii="Arial" w:hAnsi="Arial" w:cs="Arial"/>
          <w:b/>
          <w:sz w:val="22"/>
          <w:szCs w:val="22"/>
        </w:rPr>
      </w:pPr>
    </w:p>
    <w:p w14:paraId="1DBBEA2B" w14:textId="77777777" w:rsidR="000E524F" w:rsidRDefault="000E524F" w:rsidP="00251B62">
      <w:pPr>
        <w:pStyle w:val="Geenafstand"/>
        <w:rPr>
          <w:rFonts w:ascii="Arial" w:hAnsi="Arial" w:cs="Arial"/>
          <w:b/>
          <w:sz w:val="22"/>
          <w:szCs w:val="22"/>
        </w:rPr>
      </w:pPr>
    </w:p>
    <w:p w14:paraId="778145B1" w14:textId="77777777" w:rsidR="000E524F" w:rsidRDefault="000E524F" w:rsidP="00251B62">
      <w:pPr>
        <w:pStyle w:val="Geenafstand"/>
        <w:rPr>
          <w:rFonts w:ascii="Arial" w:hAnsi="Arial" w:cs="Arial"/>
          <w:b/>
          <w:sz w:val="22"/>
          <w:szCs w:val="22"/>
        </w:rPr>
      </w:pPr>
    </w:p>
    <w:p w14:paraId="164E7BEC" w14:textId="77777777" w:rsidR="000E524F" w:rsidRDefault="000E524F" w:rsidP="00251B62">
      <w:pPr>
        <w:pStyle w:val="Geenafstand"/>
        <w:rPr>
          <w:rFonts w:ascii="Arial" w:hAnsi="Arial" w:cs="Arial"/>
          <w:b/>
          <w:sz w:val="22"/>
          <w:szCs w:val="22"/>
        </w:rPr>
      </w:pPr>
    </w:p>
    <w:p w14:paraId="34C7BEBF" w14:textId="355B9ACD" w:rsidR="00251B62" w:rsidRPr="000E524F" w:rsidRDefault="00251B62" w:rsidP="00251B62">
      <w:pPr>
        <w:pStyle w:val="Geenafstand"/>
        <w:rPr>
          <w:rFonts w:ascii="Arial" w:hAnsi="Arial" w:cs="Arial"/>
          <w:sz w:val="22"/>
          <w:szCs w:val="22"/>
        </w:rPr>
      </w:pPr>
      <w:r w:rsidRPr="00251B62">
        <w:rPr>
          <w:rFonts w:ascii="Arial" w:hAnsi="Arial" w:cs="Arial"/>
          <w:b/>
          <w:sz w:val="22"/>
          <w:szCs w:val="22"/>
        </w:rPr>
        <w:t>Tekst 2</w:t>
      </w:r>
    </w:p>
    <w:p w14:paraId="6DED7FAC" w14:textId="77777777" w:rsidR="00251B62" w:rsidRPr="00251B62" w:rsidRDefault="00251B62" w:rsidP="00251B62">
      <w:pPr>
        <w:pBdr>
          <w:top w:val="single" w:sz="4" w:space="1" w:color="auto"/>
          <w:left w:val="single" w:sz="4" w:space="4" w:color="auto"/>
          <w:bottom w:val="single" w:sz="4" w:space="1" w:color="auto"/>
          <w:right w:val="single" w:sz="4" w:space="4" w:color="auto"/>
        </w:pBdr>
        <w:spacing w:after="240"/>
        <w:rPr>
          <w:rFonts w:ascii="Arial" w:hAnsi="Arial" w:cs="Arial"/>
          <w:sz w:val="28"/>
          <w:szCs w:val="28"/>
        </w:rPr>
      </w:pPr>
      <w:r w:rsidRPr="00251B62">
        <w:rPr>
          <w:rFonts w:ascii="Arial" w:hAnsi="Arial" w:cs="Arial"/>
          <w:b/>
          <w:bCs/>
          <w:sz w:val="28"/>
          <w:szCs w:val="28"/>
        </w:rPr>
        <w:t>'24-uursdiensten zijn te groot risico'</w:t>
      </w:r>
    </w:p>
    <w:p w14:paraId="0E150352" w14:textId="5B25E982" w:rsidR="001741E0" w:rsidRPr="00251B62" w:rsidRDefault="00251B62" w:rsidP="00251B62">
      <w:pPr>
        <w:pBdr>
          <w:top w:val="single" w:sz="4" w:space="1" w:color="auto"/>
          <w:left w:val="single" w:sz="4" w:space="4" w:color="auto"/>
          <w:bottom w:val="single" w:sz="4" w:space="1" w:color="auto"/>
          <w:right w:val="single" w:sz="4" w:space="4" w:color="auto"/>
        </w:pBdr>
        <w:spacing w:before="280"/>
        <w:rPr>
          <w:rFonts w:ascii="Arial" w:hAnsi="Arial" w:cs="Arial"/>
          <w:sz w:val="22"/>
          <w:szCs w:val="22"/>
        </w:rPr>
      </w:pPr>
      <w:r w:rsidRPr="00251B62">
        <w:rPr>
          <w:rFonts w:ascii="Arial" w:hAnsi="Arial" w:cs="Arial"/>
          <w:b/>
          <w:sz w:val="22"/>
          <w:szCs w:val="22"/>
        </w:rPr>
        <w:t>Lang werken schaadt volgens specialisten patiëntveiligheid</w:t>
      </w:r>
      <w:r w:rsidRPr="00251B62">
        <w:rPr>
          <w:b/>
          <w:sz w:val="22"/>
          <w:szCs w:val="22"/>
        </w:rPr>
        <w:br/>
      </w:r>
      <w:r w:rsidRPr="00251B62">
        <w:rPr>
          <w:rFonts w:ascii="Arial" w:hAnsi="Arial" w:cs="Arial"/>
          <w:bCs/>
          <w:sz w:val="22"/>
          <w:szCs w:val="22"/>
        </w:rPr>
        <w:t>[1]</w:t>
      </w:r>
      <w:r w:rsidRPr="00251B62">
        <w:rPr>
          <w:rFonts w:ascii="Arial" w:hAnsi="Arial" w:cs="Arial"/>
          <w:sz w:val="22"/>
          <w:szCs w:val="22"/>
        </w:rPr>
        <w:t xml:space="preserve"> Chirurgen en andere medisch specialisten moeten stoppen met het draaien van 24-uursdiensten. Te lang achter elkaar doorgaan werkt fouten en verkeerde beslissingen in de hand en is schadelijk voor de patiëntveiligheid. Dat stellen twee vooraanstaande hoogleraren, die het debat hierover willen openen.</w:t>
      </w:r>
      <w:r w:rsidRPr="00251B62">
        <w:rPr>
          <w:rFonts w:ascii="Arial" w:hAnsi="Arial" w:cs="Arial"/>
          <w:sz w:val="22"/>
          <w:szCs w:val="22"/>
        </w:rPr>
        <w:br/>
        <w:t>[2] Dat medisch specialisten 24-uursdiensten draaien, is wereldwijd gebruikelijk. Na een werkdag zijn ze 's nachts oproepbaar voor ingewikkelde vragen of voor spoedoperaties waarvoor ze naar het ziekenhuis moeten. In het weekend draaien ze vaak zelfs 48-uursdiensten. Ziekenhuizen gebruiken deze roosters van oudsher, omdat het te kostbaar is als de hele nacht voor elk specialisme een arts aanwezig blijft.</w:t>
      </w:r>
      <w:r w:rsidRPr="00251B62">
        <w:rPr>
          <w:rFonts w:ascii="Arial" w:hAnsi="Arial" w:cs="Arial"/>
          <w:sz w:val="22"/>
          <w:szCs w:val="22"/>
        </w:rPr>
        <w:br/>
        <w:t>[3] Hoogleraar Dink Legemate, hoofd chirurgie van het AMC, en Jan Klein, anesthesioloog en hoogleraar patiëntveiligheid van de TU Delft, besloten tot een gezamenlijk pleidooi: specialisten zouden niet langer dan 12 uur achtereen mogen werken. Beide hoogleraren gelden als autoriteit op hun gebied.</w:t>
      </w:r>
      <w:r w:rsidRPr="00251B62">
        <w:rPr>
          <w:rFonts w:ascii="Arial" w:hAnsi="Arial" w:cs="Arial"/>
          <w:sz w:val="22"/>
          <w:szCs w:val="22"/>
        </w:rPr>
        <w:br/>
        <w:t>[4] Legemate: 'Bij piloten is het geregeld. En bij vrachtwagenchauffeurs. Die mogen maar zoveel uur achter elkaar werken en iedereen begrijpt dat. Maar over medisch specialisten heeft niemand het. Waarom zet de maatschappij daar geen druk op? Dat vind ik vreemd. Dit moet op tafel komen.'</w:t>
      </w:r>
      <w:r w:rsidRPr="00251B62">
        <w:rPr>
          <w:rFonts w:ascii="Arial" w:hAnsi="Arial" w:cs="Arial"/>
          <w:sz w:val="22"/>
          <w:szCs w:val="22"/>
        </w:rPr>
        <w:br/>
        <w:t>[5] Wetenschappelijk onderzoek laat zien dat lang wakker blijven hetzelfde effect heeft op prestaties als het drinken van alcohol. Bij vermoeidheid daalt het reactievermogen, wordt het geheugen slechter en maken mensen meer fouten. Uit verkeersonderzoek is al lang bekend dat de kans op ongelukken 's nachts groter is dan overdag.</w:t>
      </w:r>
      <w:r w:rsidRPr="00251B62">
        <w:rPr>
          <w:rFonts w:ascii="Arial" w:hAnsi="Arial" w:cs="Arial"/>
          <w:sz w:val="22"/>
          <w:szCs w:val="22"/>
        </w:rPr>
        <w:br/>
        <w:t>[6] Er is echter nooit een rechtstreeks verband aangetoond tussen lange diensten en medische fouten. Volgens Klein spelen in de zorg zo veel factoren een rol dat dit lastig is. Wel blijkt uit recent onderzoek van de Universiteit Twente dat een op de acht medisch specialisten burn-outklachten heeft.</w:t>
      </w:r>
      <w:r w:rsidR="001741E0">
        <w:rPr>
          <w:rFonts w:ascii="Arial" w:hAnsi="Arial" w:cs="Arial"/>
          <w:sz w:val="22"/>
          <w:szCs w:val="22"/>
        </w:rPr>
        <w:br/>
      </w:r>
    </w:p>
    <w:p w14:paraId="2027BEC2" w14:textId="77777777" w:rsidR="00251B62" w:rsidRPr="00251B62" w:rsidRDefault="00251B62" w:rsidP="00251B62">
      <w:pPr>
        <w:pBdr>
          <w:top w:val="single" w:sz="4" w:space="1" w:color="auto"/>
          <w:left w:val="single" w:sz="4" w:space="4" w:color="auto"/>
          <w:bottom w:val="single" w:sz="4" w:space="1" w:color="auto"/>
          <w:right w:val="single" w:sz="4" w:space="4" w:color="auto"/>
        </w:pBdr>
        <w:spacing w:after="280"/>
        <w:rPr>
          <w:rFonts w:ascii="Arial" w:hAnsi="Arial" w:cs="Arial"/>
          <w:sz w:val="22"/>
          <w:szCs w:val="22"/>
        </w:rPr>
      </w:pPr>
      <w:r w:rsidRPr="00251B62">
        <w:rPr>
          <w:rFonts w:ascii="Arial" w:hAnsi="Arial" w:cs="Arial"/>
          <w:b/>
          <w:bCs/>
          <w:sz w:val="22"/>
          <w:szCs w:val="22"/>
        </w:rPr>
        <w:t>Scenario's</w:t>
      </w:r>
      <w:r w:rsidRPr="00251B62">
        <w:rPr>
          <w:sz w:val="22"/>
          <w:szCs w:val="22"/>
        </w:rPr>
        <w:br/>
      </w:r>
      <w:r w:rsidRPr="00251B62">
        <w:rPr>
          <w:rFonts w:ascii="Arial" w:hAnsi="Arial" w:cs="Arial"/>
          <w:bCs/>
          <w:sz w:val="22"/>
          <w:szCs w:val="22"/>
        </w:rPr>
        <w:t>[7]</w:t>
      </w:r>
      <w:r w:rsidRPr="00251B62">
        <w:rPr>
          <w:rFonts w:ascii="Arial" w:hAnsi="Arial" w:cs="Arial"/>
          <w:sz w:val="22"/>
          <w:szCs w:val="22"/>
        </w:rPr>
        <w:t xml:space="preserve"> 'Wij herkennen het probleem', zegt Erik Heineman, hoogleraar chirurgie in Groningen en voorzitter van de Nederlandse Vereniging voor Heelkunde. 'Het is onwenselijk en onverstandig 24 uur achter elkaar in touw te zijn. Dat is een risico. Maar wij vinden niet dat iedereen 12 uur als maximum moet aanhouden. Je moet scenario's toepassen. Als je 's nachts twee telefoontjes krijgt, hoef je de volgende dag niet uitgeroosterd te worden. Maar heb je de hele nacht op de operatiekamer gestaan, dan moet er zo'n sfeer zijn dat collega's patiënten overnemen en dat je naar huis kunt om te slapen.'</w:t>
      </w:r>
      <w:r w:rsidRPr="00251B62">
        <w:rPr>
          <w:sz w:val="22"/>
          <w:szCs w:val="22"/>
        </w:rPr>
        <w:br/>
      </w:r>
      <w:r w:rsidRPr="00251B62">
        <w:rPr>
          <w:rFonts w:ascii="Arial" w:hAnsi="Arial" w:cs="Arial"/>
          <w:sz w:val="22"/>
          <w:szCs w:val="22"/>
        </w:rPr>
        <w:t>[8]</w:t>
      </w:r>
      <w:r w:rsidRPr="00251B62">
        <w:rPr>
          <w:sz w:val="22"/>
          <w:szCs w:val="22"/>
        </w:rPr>
        <w:t xml:space="preserve"> </w:t>
      </w:r>
      <w:r w:rsidRPr="00251B62">
        <w:rPr>
          <w:rFonts w:ascii="Arial" w:hAnsi="Arial" w:cs="Arial"/>
          <w:sz w:val="22"/>
          <w:szCs w:val="22"/>
        </w:rPr>
        <w:t>Teams moeten daar harde afspraken over maken, zegt Heineman. 'Er moet ruimte zijn in het rooster. Als je na een zware nacht nog kunt werken, draai je alleen een poli en loop je visites - taken die wellicht minder alertheid vergen.'</w:t>
      </w:r>
    </w:p>
    <w:p w14:paraId="2FCDE8F3" w14:textId="77777777" w:rsidR="00251B62" w:rsidRPr="00251B62" w:rsidRDefault="00251B62" w:rsidP="00251B62">
      <w:pPr>
        <w:pBdr>
          <w:top w:val="single" w:sz="4" w:space="1" w:color="auto"/>
          <w:left w:val="single" w:sz="4" w:space="4" w:color="auto"/>
          <w:bottom w:val="single" w:sz="4" w:space="1" w:color="auto"/>
          <w:right w:val="single" w:sz="4" w:space="4" w:color="auto"/>
        </w:pBdr>
        <w:spacing w:after="280"/>
        <w:rPr>
          <w:sz w:val="22"/>
          <w:szCs w:val="22"/>
        </w:rPr>
      </w:pPr>
      <w:r w:rsidRPr="00251B62">
        <w:rPr>
          <w:rFonts w:ascii="Arial" w:hAnsi="Arial" w:cs="Arial"/>
          <w:b/>
          <w:bCs/>
          <w:sz w:val="22"/>
          <w:szCs w:val="22"/>
        </w:rPr>
        <w:t>Arbeidsvoorwaarden</w:t>
      </w:r>
      <w:r w:rsidRPr="00251B62">
        <w:rPr>
          <w:sz w:val="22"/>
          <w:szCs w:val="22"/>
        </w:rPr>
        <w:br/>
      </w:r>
      <w:r w:rsidRPr="00251B62">
        <w:rPr>
          <w:rFonts w:ascii="Arial" w:hAnsi="Arial" w:cs="Arial"/>
          <w:bCs/>
          <w:sz w:val="22"/>
          <w:szCs w:val="22"/>
        </w:rPr>
        <w:t>[9]</w:t>
      </w:r>
      <w:r w:rsidRPr="00251B62">
        <w:rPr>
          <w:rFonts w:ascii="Arial" w:hAnsi="Arial" w:cs="Arial"/>
          <w:sz w:val="22"/>
          <w:szCs w:val="22"/>
        </w:rPr>
        <w:t xml:space="preserve"> De Federatie Medisch Specialisten vindt dit een belangrijk signaal, maar ziet niets in stoppen met 24-uursdiensten. 'Het kan niet overal', zegt een woordvoerster. 'De zorg moet wel doorgaan. In een klein ziekenhuis, waar 's nachts wellicht minder te doen is, zal dit moeilijker te regelen zijn. Wij zeggen: regel dat je na een zware nacht een beroep kunt doen op je collega's.'</w:t>
      </w:r>
      <w:r w:rsidRPr="00251B62">
        <w:rPr>
          <w:sz w:val="22"/>
          <w:szCs w:val="22"/>
        </w:rPr>
        <w:br/>
      </w:r>
      <w:r w:rsidRPr="00251B62">
        <w:rPr>
          <w:rFonts w:ascii="Arial" w:hAnsi="Arial" w:cs="Arial"/>
          <w:bCs/>
          <w:sz w:val="22"/>
          <w:szCs w:val="22"/>
        </w:rPr>
        <w:t>[10]</w:t>
      </w:r>
      <w:r w:rsidRPr="00251B62">
        <w:rPr>
          <w:rFonts w:ascii="Arial" w:hAnsi="Arial" w:cs="Arial"/>
          <w:sz w:val="22"/>
          <w:szCs w:val="22"/>
        </w:rPr>
        <w:t xml:space="preserve"> De Nederlandse Vereniging van Ziekenhuizen noemt het een logische, nuttige discussie. 'In de arbeidsvoorwaarden staat dat specialisten oplossingen moeten zoeken als zo'n dienst te zwaar is. Als dat in de cultuur van specialisten niet lukt, dan is het goed dat dit bespreekbaar wordt gemaakt. Veiligheid gaat boven alles.'</w:t>
      </w:r>
    </w:p>
    <w:p w14:paraId="130215D7" w14:textId="45A911B6" w:rsidR="00251B62" w:rsidRPr="001741E0" w:rsidRDefault="00251B62" w:rsidP="001741E0">
      <w:pPr>
        <w:pBdr>
          <w:top w:val="single" w:sz="4" w:space="1" w:color="auto"/>
          <w:left w:val="single" w:sz="4" w:space="4" w:color="auto"/>
          <w:bottom w:val="single" w:sz="4" w:space="1" w:color="auto"/>
          <w:right w:val="single" w:sz="4" w:space="4" w:color="auto"/>
        </w:pBdr>
        <w:rPr>
          <w:sz w:val="22"/>
          <w:szCs w:val="22"/>
        </w:rPr>
      </w:pPr>
      <w:r w:rsidRPr="00251B62">
        <w:rPr>
          <w:rFonts w:ascii="Arial" w:hAnsi="Arial" w:cs="Arial"/>
          <w:i/>
          <w:iCs/>
          <w:sz w:val="22"/>
          <w:szCs w:val="22"/>
        </w:rPr>
        <w:t>Naar</w:t>
      </w:r>
      <w:r w:rsidR="00041C62">
        <w:rPr>
          <w:rFonts w:ascii="Arial" w:hAnsi="Arial" w:cs="Arial"/>
          <w:i/>
          <w:iCs/>
          <w:sz w:val="22"/>
          <w:szCs w:val="22"/>
        </w:rPr>
        <w:t>:</w:t>
      </w:r>
      <w:r w:rsidRPr="00251B62">
        <w:rPr>
          <w:rFonts w:ascii="Arial" w:hAnsi="Arial" w:cs="Arial"/>
          <w:i/>
          <w:iCs/>
          <w:sz w:val="22"/>
          <w:szCs w:val="22"/>
        </w:rPr>
        <w:t xml:space="preserve"> Maud Effting, De Volkskrant, 15 juli 2016</w:t>
      </w:r>
    </w:p>
    <w:sectPr w:rsidR="00251B62" w:rsidRPr="001741E0" w:rsidSect="00F31938">
      <w:headerReference w:type="default" r:id="rId10"/>
      <w:footerReference w:type="default" r:id="rId11"/>
      <w:pgSz w:w="11906" w:h="16838"/>
      <w:pgMar w:top="1417" w:right="1417" w:bottom="1417" w:left="1417" w:header="708" w:footer="708" w:gutter="0"/>
      <w:pgNumType w:start="1"/>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8860" w14:textId="77777777" w:rsidR="00837185" w:rsidRDefault="00837185" w:rsidP="00A53AEF">
      <w:r>
        <w:separator/>
      </w:r>
    </w:p>
  </w:endnote>
  <w:endnote w:type="continuationSeparator" w:id="0">
    <w:p w14:paraId="4D133683" w14:textId="77777777" w:rsidR="00837185" w:rsidRDefault="00837185" w:rsidP="00A5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F19E" w14:textId="6FFCF078" w:rsidR="00DF3C90" w:rsidRPr="001304C0" w:rsidRDefault="00DF3C90" w:rsidP="00DF3C90">
    <w:pPr>
      <w:pStyle w:val="Voettekst"/>
      <w:rPr>
        <w:rFonts w:asciiTheme="minorHAnsi" w:hAnsiTheme="minorHAnsi" w:cstheme="minorHAnsi"/>
        <w:color w:val="BB1D3F"/>
        <w:sz w:val="18"/>
        <w:szCs w:val="18"/>
      </w:rPr>
    </w:pPr>
    <w:r w:rsidRPr="001304C0">
      <w:rPr>
        <w:rFonts w:asciiTheme="minorHAnsi" w:hAnsiTheme="minorHAnsi" w:cstheme="minorHAnsi"/>
        <w:color w:val="BB1D3F"/>
        <w:sz w:val="18"/>
        <w:szCs w:val="18"/>
      </w:rPr>
      <w:t xml:space="preserve">© </w:t>
    </w:r>
    <w:r w:rsidRPr="001304C0">
      <w:rPr>
        <w:rFonts w:asciiTheme="minorHAnsi" w:hAnsiTheme="minorHAnsi" w:cstheme="minorHAnsi"/>
        <w:b/>
        <w:bCs/>
        <w:color w:val="BB1D3F"/>
        <w:sz w:val="18"/>
        <w:szCs w:val="18"/>
      </w:rPr>
      <w:t>Noordhoff Uitgevers bv, 2020</w:t>
    </w:r>
    <w:r w:rsidRPr="001304C0">
      <w:rPr>
        <w:rFonts w:asciiTheme="minorHAnsi" w:hAnsiTheme="minorHAnsi" w:cstheme="minorHAnsi"/>
        <w:b/>
        <w:bCs/>
        <w:color w:val="BB1D3F"/>
        <w:sz w:val="18"/>
        <w:szCs w:val="18"/>
      </w:rPr>
      <w:tab/>
    </w:r>
    <w:r w:rsidRPr="001304C0">
      <w:rPr>
        <w:rFonts w:asciiTheme="minorHAnsi" w:hAnsiTheme="minorHAnsi" w:cstheme="minorHAnsi"/>
        <w:b/>
        <w:bCs/>
        <w:color w:val="BB1D3F"/>
        <w:sz w:val="18"/>
        <w:szCs w:val="18"/>
      </w:rPr>
      <w:tab/>
    </w:r>
    <w:r w:rsidRPr="001304C0">
      <w:rPr>
        <w:rFonts w:asciiTheme="minorHAnsi" w:hAnsiTheme="minorHAnsi" w:cstheme="minorHAnsi"/>
        <w:b/>
        <w:color w:val="BB1D3F"/>
        <w:sz w:val="18"/>
        <w:szCs w:val="18"/>
      </w:rPr>
      <w:t xml:space="preserve">Pagina </w:t>
    </w:r>
    <w:r w:rsidRPr="001304C0">
      <w:rPr>
        <w:rFonts w:asciiTheme="minorHAnsi" w:hAnsiTheme="minorHAnsi" w:cstheme="minorHAnsi"/>
        <w:b/>
        <w:bCs/>
        <w:color w:val="BB1D3F"/>
        <w:sz w:val="18"/>
        <w:szCs w:val="18"/>
      </w:rPr>
      <w:fldChar w:fldCharType="begin"/>
    </w:r>
    <w:r w:rsidRPr="001304C0">
      <w:rPr>
        <w:rFonts w:asciiTheme="minorHAnsi" w:hAnsiTheme="minorHAnsi" w:cstheme="minorHAnsi"/>
        <w:b/>
        <w:bCs/>
        <w:color w:val="BB1D3F"/>
        <w:sz w:val="18"/>
        <w:szCs w:val="18"/>
      </w:rPr>
      <w:instrText>PAGE</w:instrText>
    </w:r>
    <w:r w:rsidRPr="001304C0">
      <w:rPr>
        <w:rFonts w:asciiTheme="minorHAnsi" w:hAnsiTheme="minorHAnsi" w:cstheme="minorHAnsi"/>
        <w:b/>
        <w:bCs/>
        <w:color w:val="BB1D3F"/>
        <w:sz w:val="18"/>
        <w:szCs w:val="18"/>
      </w:rPr>
      <w:fldChar w:fldCharType="separate"/>
    </w:r>
    <w:r w:rsidR="00A02E91">
      <w:rPr>
        <w:rFonts w:asciiTheme="minorHAnsi" w:hAnsiTheme="minorHAnsi" w:cstheme="minorHAnsi"/>
        <w:b/>
        <w:bCs/>
        <w:noProof/>
        <w:color w:val="BB1D3F"/>
        <w:sz w:val="18"/>
        <w:szCs w:val="18"/>
      </w:rPr>
      <w:t>1</w:t>
    </w:r>
    <w:r w:rsidRPr="001304C0">
      <w:rPr>
        <w:rFonts w:asciiTheme="minorHAnsi" w:hAnsiTheme="minorHAnsi" w:cstheme="minorHAnsi"/>
        <w:b/>
        <w:bCs/>
        <w:color w:val="BB1D3F"/>
        <w:sz w:val="18"/>
        <w:szCs w:val="18"/>
      </w:rPr>
      <w:fldChar w:fldCharType="end"/>
    </w:r>
    <w:r w:rsidRPr="001304C0">
      <w:rPr>
        <w:rFonts w:asciiTheme="minorHAnsi" w:hAnsiTheme="minorHAnsi" w:cstheme="minorHAnsi"/>
        <w:b/>
        <w:color w:val="BB1D3F"/>
        <w:sz w:val="18"/>
        <w:szCs w:val="18"/>
      </w:rPr>
      <w:t xml:space="preserve"> van </w:t>
    </w:r>
    <w:r w:rsidRPr="001304C0">
      <w:rPr>
        <w:rFonts w:asciiTheme="minorHAnsi" w:hAnsiTheme="minorHAnsi" w:cstheme="minorHAnsi"/>
        <w:b/>
        <w:bCs/>
        <w:color w:val="BB1D3F"/>
        <w:sz w:val="18"/>
        <w:szCs w:val="18"/>
      </w:rPr>
      <w:fldChar w:fldCharType="begin"/>
    </w:r>
    <w:r w:rsidRPr="001304C0">
      <w:rPr>
        <w:rFonts w:asciiTheme="minorHAnsi" w:hAnsiTheme="minorHAnsi" w:cstheme="minorHAnsi"/>
        <w:b/>
        <w:bCs/>
        <w:color w:val="BB1D3F"/>
        <w:sz w:val="18"/>
        <w:szCs w:val="18"/>
      </w:rPr>
      <w:instrText>NUMPAGES</w:instrText>
    </w:r>
    <w:r w:rsidRPr="001304C0">
      <w:rPr>
        <w:rFonts w:asciiTheme="minorHAnsi" w:hAnsiTheme="minorHAnsi" w:cstheme="minorHAnsi"/>
        <w:b/>
        <w:bCs/>
        <w:color w:val="BB1D3F"/>
        <w:sz w:val="18"/>
        <w:szCs w:val="18"/>
      </w:rPr>
      <w:fldChar w:fldCharType="separate"/>
    </w:r>
    <w:r w:rsidR="00A02E91">
      <w:rPr>
        <w:rFonts w:asciiTheme="minorHAnsi" w:hAnsiTheme="minorHAnsi" w:cstheme="minorHAnsi"/>
        <w:b/>
        <w:bCs/>
        <w:noProof/>
        <w:color w:val="BB1D3F"/>
        <w:sz w:val="18"/>
        <w:szCs w:val="18"/>
      </w:rPr>
      <w:t>6</w:t>
    </w:r>
    <w:r w:rsidRPr="001304C0">
      <w:rPr>
        <w:rFonts w:asciiTheme="minorHAnsi" w:hAnsiTheme="minorHAnsi" w:cstheme="minorHAnsi"/>
        <w:b/>
        <w:bCs/>
        <w:color w:val="BB1D3F"/>
        <w:sz w:val="18"/>
        <w:szCs w:val="18"/>
      </w:rPr>
      <w:fldChar w:fldCharType="end"/>
    </w:r>
  </w:p>
  <w:p w14:paraId="7D00314A" w14:textId="77777777" w:rsidR="00DF3C90" w:rsidRPr="00DF3C90" w:rsidRDefault="00DF3C90" w:rsidP="00DF3C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472E5" w14:textId="77777777" w:rsidR="00837185" w:rsidRDefault="00837185" w:rsidP="00A53AEF">
      <w:r>
        <w:separator/>
      </w:r>
    </w:p>
  </w:footnote>
  <w:footnote w:type="continuationSeparator" w:id="0">
    <w:p w14:paraId="5887B7AF" w14:textId="77777777" w:rsidR="00837185" w:rsidRDefault="00837185" w:rsidP="00A53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363AF" w14:textId="10BB7E71" w:rsidR="00DF3C90" w:rsidRDefault="00DF3C90" w:rsidP="00DF3C90">
    <w:pPr>
      <w:pStyle w:val="Koptekst"/>
    </w:pPr>
    <w:r>
      <w:rPr>
        <w:noProof/>
      </w:rPr>
      <mc:AlternateContent>
        <mc:Choice Requires="wps">
          <w:drawing>
            <wp:anchor distT="152400" distB="152400" distL="152400" distR="152400" simplePos="0" relativeHeight="251657728" behindDoc="0" locked="0" layoutInCell="1" allowOverlap="1" wp14:anchorId="100A5A4B" wp14:editId="72BE7C82">
              <wp:simplePos x="0" y="0"/>
              <wp:positionH relativeFrom="margin">
                <wp:posOffset>2701925</wp:posOffset>
              </wp:positionH>
              <wp:positionV relativeFrom="page">
                <wp:posOffset>379095</wp:posOffset>
              </wp:positionV>
              <wp:extent cx="3097530" cy="257175"/>
              <wp:effectExtent l="0" t="0" r="1270" b="1905"/>
              <wp:wrapThrough wrapText="bothSides">
                <wp:wrapPolygon edited="0">
                  <wp:start x="0" y="0"/>
                  <wp:lineTo x="0" y="0"/>
                  <wp:lineTo x="0" y="0"/>
                </wp:wrapPolygon>
              </wp:wrapThrough>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16C97A1" w14:textId="55E2CE5C" w:rsidR="00DF3C90" w:rsidRPr="00E75F90" w:rsidRDefault="00DF3C90" w:rsidP="00DF3C90">
                          <w:pPr>
                            <w:pStyle w:val="Bijschrift"/>
                            <w:tabs>
                              <w:tab w:val="left" w:pos="1440"/>
                              <w:tab w:val="left" w:pos="2880"/>
                            </w:tabs>
                            <w:jc w:val="right"/>
                            <w:rPr>
                              <w:color w:val="BB1D3F"/>
                            </w:rPr>
                          </w:pPr>
                          <w:r>
                            <w:rPr>
                              <w:rFonts w:ascii="Arial" w:hAnsi="Arial"/>
                              <w:b/>
                              <w:bCs/>
                              <w:color w:val="BB1D3F"/>
                              <w:sz w:val="18"/>
                              <w:szCs w:val="18"/>
                              <w:u w:color="E75C07"/>
                            </w:rPr>
                            <w:t xml:space="preserve">3F H4 Lezen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0A5A4B" id="officeArt object" o:spid="_x0000_s1026" style="position:absolute;margin-left:212.75pt;margin-top:29.85pt;width:243.9pt;height:20.25pt;z-index:2516577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hS6gEAAMIDAAAOAAAAZHJzL2Uyb0RvYy54bWysU8GO0zAQvSPxD5bvNGmXUoiarqpdLUJa&#10;YKWFD5g4TmNIPGbsNilfz9jpli7cEJfIMx6/ee/NZH099p04aPIGbSnns1wKbRXWxu5K+fXL3au3&#10;UvgAtoYOrS7lUXt5vXn5Yj24Qi+wxa7WJBjE+mJwpWxDcEWWedXqHvwMnbZ82SD1EDikXVYTDIze&#10;d9kiz99kA1LtCJX2nrO306XcJPym0Sp8bhqvg+hKydxC+lL6VvGbbdZQ7Ahca9SJBvwDix6M5aZn&#10;qFsIIPZk/oLqjSL02ISZwj7DpjFKJw2sZp7/oeaxBaeTFjbHu7NN/v/Bqk+HBxKm5tlJYaHnEU2k&#10;thQEVt/YwOjR4HzBpY/ugaJK7+5RfffC4k0Ldqe3RDi0GmpmNo/12bMHMfD8VFTDR6y5BewDJrvG&#10;hvoIyD3FmKZyPE9Fj0EoTl7l71bLKx6e4rvFcjVfLVMLKJ5eO/LhvcZexEMpKZKOqHC49yGygeKp&#10;JKYt3pmuS5Pv7LMEF8ZMYh8JT8LDWI0nDyqsj6yDcFokXnw+tEg/pRh4iUrpf+yBtBTdB8tevF6u&#10;FnHrLgO6DKrLAKxiqFIGKabjTZg2de/I7FruNE+yLG7Zv8YkadHbidWJNy9KUnxa6riJl3Gq+v3r&#10;bX4BAAD//wMAUEsDBBQABgAIAAAAIQAlExej4AAAAAoBAAAPAAAAZHJzL2Rvd25yZXYueG1sTI9B&#10;S8NAEIXvgv9hGcGb3W3aaBqzKSIVVKhgTe/T7JgEs7Mhu23jv3c96XF4H+99U6wn24sTjb5zrGE+&#10;UyCIa2c6bjRUH083GQgfkA32jknDN3lYl5cXBebGnfmdTrvQiFjCPkcNbQhDLqWvW7LoZ24gjtmn&#10;Gy2GeI6NNCOeY7ntZaLUrbTYcVxocaDHluqv3dFq2O/flk1VbTB5TrNu+7p52WY21fr6anq4BxFo&#10;Cn8w/OpHdSij08Ed2XjRa1gmaRpRDenqDkQEVvPFAsQhkkolIMtC/n+h/AEAAP//AwBQSwECLQAU&#10;AAYACAAAACEAtoM4kv4AAADhAQAAEwAAAAAAAAAAAAAAAAAAAAAAW0NvbnRlbnRfVHlwZXNdLnht&#10;bFBLAQItABQABgAIAAAAIQA4/SH/1gAAAJQBAAALAAAAAAAAAAAAAAAAAC8BAABfcmVscy8ucmVs&#10;c1BLAQItABQABgAIAAAAIQCFn9hS6gEAAMIDAAAOAAAAAAAAAAAAAAAAAC4CAABkcnMvZTJvRG9j&#10;LnhtbFBLAQItABQABgAIAAAAIQAlExej4AAAAAoBAAAPAAAAAAAAAAAAAAAAAEQEAABkcnMvZG93&#10;bnJldi54bWxQSwUGAAAAAAQABADzAAAAUQUAAAAA&#10;" filled="f" stroked="f" strokeweight="1pt">
              <v:stroke miterlimit="4"/>
              <v:textbox inset="3.6pt,,3.6pt">
                <w:txbxContent>
                  <w:p w14:paraId="616C97A1" w14:textId="55E2CE5C" w:rsidR="00DF3C90" w:rsidRPr="00E75F90" w:rsidRDefault="00DF3C90" w:rsidP="00DF3C90">
                    <w:pPr>
                      <w:pStyle w:val="Bijschrift"/>
                      <w:tabs>
                        <w:tab w:val="left" w:pos="1440"/>
                        <w:tab w:val="left" w:pos="2880"/>
                      </w:tabs>
                      <w:jc w:val="right"/>
                      <w:rPr>
                        <w:color w:val="BB1D3F"/>
                      </w:rPr>
                    </w:pPr>
                    <w:r>
                      <w:rPr>
                        <w:rFonts w:ascii="Arial" w:hAnsi="Arial"/>
                        <w:b/>
                        <w:bCs/>
                        <w:color w:val="BB1D3F"/>
                        <w:sz w:val="18"/>
                        <w:szCs w:val="18"/>
                        <w:u w:color="E75C07"/>
                      </w:rPr>
                      <w:t>3</w:t>
                    </w:r>
                    <w:r>
                      <w:rPr>
                        <w:rFonts w:ascii="Arial" w:hAnsi="Arial"/>
                        <w:b/>
                        <w:bCs/>
                        <w:color w:val="BB1D3F"/>
                        <w:sz w:val="18"/>
                        <w:szCs w:val="18"/>
                        <w:u w:color="E75C07"/>
                      </w:rPr>
                      <w:t>F H</w:t>
                    </w:r>
                    <w:r>
                      <w:rPr>
                        <w:rFonts w:ascii="Arial" w:hAnsi="Arial"/>
                        <w:b/>
                        <w:bCs/>
                        <w:color w:val="BB1D3F"/>
                        <w:sz w:val="18"/>
                        <w:szCs w:val="18"/>
                        <w:u w:color="E75C07"/>
                      </w:rPr>
                      <w:t>4</w:t>
                    </w:r>
                    <w:r>
                      <w:rPr>
                        <w:rFonts w:ascii="Arial" w:hAnsi="Arial"/>
                        <w:b/>
                        <w:bCs/>
                        <w:color w:val="BB1D3F"/>
                        <w:sz w:val="18"/>
                        <w:szCs w:val="18"/>
                        <w:u w:color="E75C07"/>
                      </w:rPr>
                      <w:t xml:space="preserve"> Lezen </w:t>
                    </w:r>
                  </w:p>
                </w:txbxContent>
              </v:textbox>
              <w10:wrap type="through" anchorx="margin" anchory="page"/>
            </v:rect>
          </w:pict>
        </mc:Fallback>
      </mc:AlternateContent>
    </w:r>
    <w:r>
      <w:rPr>
        <w:noProof/>
      </w:rPr>
      <mc:AlternateContent>
        <mc:Choice Requires="wps">
          <w:drawing>
            <wp:anchor distT="4294967294" distB="4294967294" distL="114300" distR="114300" simplePos="0" relativeHeight="251658752" behindDoc="0" locked="0" layoutInCell="1" allowOverlap="1" wp14:anchorId="783697DB" wp14:editId="7D79CE0B">
              <wp:simplePos x="0" y="0"/>
              <wp:positionH relativeFrom="column">
                <wp:posOffset>-10795</wp:posOffset>
              </wp:positionH>
              <wp:positionV relativeFrom="paragraph">
                <wp:posOffset>277494</wp:posOffset>
              </wp:positionV>
              <wp:extent cx="5810250" cy="0"/>
              <wp:effectExtent l="0" t="0" r="0" b="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noFill/>
                      <a:ln w="25400" cap="flat" cmpd="sng" algn="ctr">
                        <a:solidFill>
                          <a:srgbClr val="BB1D3F"/>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DDDC25" id="Rechte verbindingslijn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21.85pt" to="456.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ENyQEAAH4DAAAOAAAAZHJzL2Uyb0RvYy54bWysU9uOEzEMfUfiH6K805m2FK1Gna60W5WX&#10;FVQsfICbSWYCuSkOnenf46QXduEN8RI5tnPsc+ys7ydr2FFG1N61fD6rOZNO+E67vuXfvu7e3XGG&#10;CVwHxjvZ8pNEfr95+2Y9hkYu/OBNJyMjEIfNGFo+pBSaqkIxSAs480E6CiofLSS6xr7qIoyEbk21&#10;qOsP1ehjF6IXEpG823OQbwq+UlKkz0qhTMy0nHpL5YzlPOSz2qyh6SOEQYtLG/APXVjQjoreoLaQ&#10;gP2M+i8oq0X06FWaCW8rr5QWsnAgNvP6DzbPAwRZuJA4GG4y4f+DFZ+O+8h01/IlZw4sjeiLFEOS&#10;eagH7fIg0ejvji2zVmPAhp48un3MbMXknsOTFz+QYtWrYL5gOKdNKtqcTnTZVLQ/3bSXU2KCnKu7&#10;eb1Y0YjENVZBc30YIqaP0luWjZYb7bIs0MDxCVMuDc01Jbud32ljymiNY2PLF6v3dYYG2jBlIJFp&#10;A3FG13MGpqfVFSkWSPRGd/l5BsLYHx5NZEeg9Xl4mG+Xu6wClXuVlmtvAYdzXgld0ozLMLIs4qXV&#10;38Jk6+C70z5e1aMhF/TLQuYtenkn++W32fwCAAD//wMAUEsDBBQABgAIAAAAIQB99+St2wAAAAgB&#10;AAAPAAAAZHJzL2Rvd25yZXYueG1sTI9PT4RADMXvJn6HSU287Q6I8Q8ybIyJGo+uHjwWpgIr02GZ&#10;WcBvb42H9dS07+X194rN4no10Rg6zwbSdQKKuPa248bA+9vj6gZUiMgWe89k4JsCbMrTkwJz62d+&#10;pWkbGyUhHHI00MY45FqHuiWHYe0HYtE+/egwyjo22o44S7jr9UWSXGmHHcuHFgd6aKn+2h6cgdp+&#10;8LQbdlnYP9v5pRqe9gGdMedny/0dqEhLPJrhF1/QoRSmyh/YBtUbWKXX4jRwmckU/TbNMlDV30GX&#10;hf5foPwBAAD//wMAUEsBAi0AFAAGAAgAAAAhALaDOJL+AAAA4QEAABMAAAAAAAAAAAAAAAAAAAAA&#10;AFtDb250ZW50X1R5cGVzXS54bWxQSwECLQAUAAYACAAAACEAOP0h/9YAAACUAQAACwAAAAAAAAAA&#10;AAAAAAAvAQAAX3JlbHMvLnJlbHNQSwECLQAUAAYACAAAACEAfbiRDckBAAB+AwAADgAAAAAAAAAA&#10;AAAAAAAuAgAAZHJzL2Uyb0RvYy54bWxQSwECLQAUAAYACAAAACEAfffkrdsAAAAIAQAADwAAAAAA&#10;AAAAAAAAAAAjBAAAZHJzL2Rvd25yZXYueG1sUEsFBgAAAAAEAAQA8wAAACsFAAAAAA==&#10;" strokecolor="#bb1d3f" strokeweight="2pt">
              <o:lock v:ext="edit" shapetype="f"/>
            </v:line>
          </w:pict>
        </mc:Fallback>
      </mc:AlternateContent>
    </w:r>
    <w:r>
      <w:rPr>
        <w:noProof/>
      </w:rPr>
      <w:drawing>
        <wp:anchor distT="152400" distB="152400" distL="152400" distR="152400" simplePos="0" relativeHeight="251656704" behindDoc="0" locked="0" layoutInCell="1" allowOverlap="1" wp14:anchorId="7934041E" wp14:editId="129DDF49">
          <wp:simplePos x="0" y="0"/>
          <wp:positionH relativeFrom="margin">
            <wp:posOffset>-5715</wp:posOffset>
          </wp:positionH>
          <wp:positionV relativeFrom="page">
            <wp:posOffset>342265</wp:posOffset>
          </wp:positionV>
          <wp:extent cx="1353185" cy="269875"/>
          <wp:effectExtent l="0" t="0" r="0" b="0"/>
          <wp:wrapThrough wrapText="bothSides">
            <wp:wrapPolygon edited="0">
              <wp:start x="0" y="0"/>
              <wp:lineTo x="0" y="19821"/>
              <wp:lineTo x="21286" y="19821"/>
              <wp:lineTo x="21286" y="0"/>
              <wp:lineTo x="0" y="0"/>
            </wp:wrapPolygon>
          </wp:wrapThrough>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26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BCC76" w14:textId="77777777" w:rsidR="008F7C62" w:rsidRPr="00A53AEF" w:rsidRDefault="008F7C62">
    <w:pPr>
      <w:pStyle w:val="Kopteks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C0F4A"/>
    <w:multiLevelType w:val="hybridMultilevel"/>
    <w:tmpl w:val="48F2CD36"/>
    <w:lvl w:ilvl="0" w:tplc="EE689854">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504A03"/>
    <w:multiLevelType w:val="hybridMultilevel"/>
    <w:tmpl w:val="1A8AA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4F092A"/>
    <w:multiLevelType w:val="multilevel"/>
    <w:tmpl w:val="91DC478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514F0D7D"/>
    <w:multiLevelType w:val="hybridMultilevel"/>
    <w:tmpl w:val="3A3EB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0A"/>
    <w:rsid w:val="00023A28"/>
    <w:rsid w:val="00041C62"/>
    <w:rsid w:val="000566FA"/>
    <w:rsid w:val="00070A4F"/>
    <w:rsid w:val="0007500A"/>
    <w:rsid w:val="000760BD"/>
    <w:rsid w:val="00090FF4"/>
    <w:rsid w:val="000A2F7E"/>
    <w:rsid w:val="000A7065"/>
    <w:rsid w:val="000E48FD"/>
    <w:rsid w:val="000E524F"/>
    <w:rsid w:val="000F1642"/>
    <w:rsid w:val="00123268"/>
    <w:rsid w:val="00126324"/>
    <w:rsid w:val="00131186"/>
    <w:rsid w:val="00136DD8"/>
    <w:rsid w:val="00141464"/>
    <w:rsid w:val="0016303D"/>
    <w:rsid w:val="001741E0"/>
    <w:rsid w:val="001814BE"/>
    <w:rsid w:val="0018306F"/>
    <w:rsid w:val="00185703"/>
    <w:rsid w:val="001867FF"/>
    <w:rsid w:val="00196746"/>
    <w:rsid w:val="001D1439"/>
    <w:rsid w:val="0021314E"/>
    <w:rsid w:val="00214391"/>
    <w:rsid w:val="002213DD"/>
    <w:rsid w:val="002228F5"/>
    <w:rsid w:val="00242CFC"/>
    <w:rsid w:val="00251B62"/>
    <w:rsid w:val="00277E31"/>
    <w:rsid w:val="002C485D"/>
    <w:rsid w:val="0031608A"/>
    <w:rsid w:val="00320C75"/>
    <w:rsid w:val="003324F0"/>
    <w:rsid w:val="00350E79"/>
    <w:rsid w:val="00356296"/>
    <w:rsid w:val="00387B23"/>
    <w:rsid w:val="003A7D84"/>
    <w:rsid w:val="003B115D"/>
    <w:rsid w:val="003C1D98"/>
    <w:rsid w:val="003C6776"/>
    <w:rsid w:val="003F66E8"/>
    <w:rsid w:val="00461C9C"/>
    <w:rsid w:val="004A0D03"/>
    <w:rsid w:val="004B1691"/>
    <w:rsid w:val="004B39CA"/>
    <w:rsid w:val="004B5111"/>
    <w:rsid w:val="004C31C9"/>
    <w:rsid w:val="00505201"/>
    <w:rsid w:val="00523C1B"/>
    <w:rsid w:val="00555FB3"/>
    <w:rsid w:val="00575396"/>
    <w:rsid w:val="00580991"/>
    <w:rsid w:val="005A6FAA"/>
    <w:rsid w:val="005B5C68"/>
    <w:rsid w:val="005D6DF0"/>
    <w:rsid w:val="005E7CDC"/>
    <w:rsid w:val="00616D37"/>
    <w:rsid w:val="0062531B"/>
    <w:rsid w:val="006939E0"/>
    <w:rsid w:val="00697C6A"/>
    <w:rsid w:val="006B59D5"/>
    <w:rsid w:val="00731F08"/>
    <w:rsid w:val="0073322A"/>
    <w:rsid w:val="00750776"/>
    <w:rsid w:val="00757A7D"/>
    <w:rsid w:val="00783CAE"/>
    <w:rsid w:val="007A78BD"/>
    <w:rsid w:val="007C7042"/>
    <w:rsid w:val="007F5E1B"/>
    <w:rsid w:val="00837185"/>
    <w:rsid w:val="008647BA"/>
    <w:rsid w:val="008702C5"/>
    <w:rsid w:val="008914CF"/>
    <w:rsid w:val="00893965"/>
    <w:rsid w:val="00896E39"/>
    <w:rsid w:val="008B15BA"/>
    <w:rsid w:val="008D2BC7"/>
    <w:rsid w:val="008E0CE7"/>
    <w:rsid w:val="008F025D"/>
    <w:rsid w:val="008F7C62"/>
    <w:rsid w:val="0093378C"/>
    <w:rsid w:val="00950176"/>
    <w:rsid w:val="0095438E"/>
    <w:rsid w:val="00986517"/>
    <w:rsid w:val="009904B4"/>
    <w:rsid w:val="00991957"/>
    <w:rsid w:val="00A02E91"/>
    <w:rsid w:val="00A11CCD"/>
    <w:rsid w:val="00A363BE"/>
    <w:rsid w:val="00A53AEF"/>
    <w:rsid w:val="00A90DB5"/>
    <w:rsid w:val="00AB7085"/>
    <w:rsid w:val="00AD352F"/>
    <w:rsid w:val="00AD69A8"/>
    <w:rsid w:val="00B02F8B"/>
    <w:rsid w:val="00B64B8C"/>
    <w:rsid w:val="00BC1978"/>
    <w:rsid w:val="00BC568F"/>
    <w:rsid w:val="00BF705F"/>
    <w:rsid w:val="00C04715"/>
    <w:rsid w:val="00C15A63"/>
    <w:rsid w:val="00C36DEB"/>
    <w:rsid w:val="00C469A5"/>
    <w:rsid w:val="00C47C82"/>
    <w:rsid w:val="00C5795B"/>
    <w:rsid w:val="00C65C97"/>
    <w:rsid w:val="00C73F9C"/>
    <w:rsid w:val="00D21BF4"/>
    <w:rsid w:val="00D357C9"/>
    <w:rsid w:val="00D548CD"/>
    <w:rsid w:val="00D60F8C"/>
    <w:rsid w:val="00D9497D"/>
    <w:rsid w:val="00DD0EE3"/>
    <w:rsid w:val="00DF3C90"/>
    <w:rsid w:val="00DF435E"/>
    <w:rsid w:val="00DF7D71"/>
    <w:rsid w:val="00E476FA"/>
    <w:rsid w:val="00E6491F"/>
    <w:rsid w:val="00E8426E"/>
    <w:rsid w:val="00E95684"/>
    <w:rsid w:val="00EA1B4F"/>
    <w:rsid w:val="00ED68C0"/>
    <w:rsid w:val="00ED70D6"/>
    <w:rsid w:val="00F841E0"/>
    <w:rsid w:val="00F911CA"/>
    <w:rsid w:val="00FB0A15"/>
    <w:rsid w:val="00FC6864"/>
    <w:rsid w:val="00FF080C"/>
    <w:rsid w:val="00FF4F1F"/>
    <w:rsid w:val="00FF5A05"/>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D85306"/>
  <w15:docId w15:val="{E9D4D37E-513D-485D-BDDC-DC6CBA1A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500A"/>
    <w:pPr>
      <w:widowControl w:val="0"/>
      <w:spacing w:after="0" w:line="240" w:lineRule="auto"/>
    </w:pPr>
    <w:rPr>
      <w:rFonts w:ascii="Times New Roman" w:eastAsia="Times New Roman" w:hAnsi="Times New Roman" w:cs="Times New Roman"/>
      <w:color w:val="00000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07500A"/>
    <w:pPr>
      <w:widowControl w:val="0"/>
      <w:spacing w:after="0" w:line="240" w:lineRule="auto"/>
    </w:pPr>
    <w:rPr>
      <w:rFonts w:ascii="Times New Roman" w:eastAsia="Times New Roman" w:hAnsi="Times New Roman" w:cs="Times New Roman"/>
      <w:color w:val="000000"/>
      <w:sz w:val="24"/>
      <w:szCs w:val="24"/>
      <w:lang w:eastAsia="nl-NL"/>
    </w:rPr>
  </w:style>
  <w:style w:type="paragraph" w:styleId="Tekstopmerking">
    <w:name w:val="annotation text"/>
    <w:basedOn w:val="Standaard"/>
    <w:link w:val="TekstopmerkingChar"/>
    <w:uiPriority w:val="99"/>
    <w:unhideWhenUsed/>
    <w:rsid w:val="0007500A"/>
    <w:rPr>
      <w:sz w:val="20"/>
      <w:szCs w:val="20"/>
    </w:rPr>
  </w:style>
  <w:style w:type="character" w:customStyle="1" w:styleId="TekstopmerkingChar">
    <w:name w:val="Tekst opmerking Char"/>
    <w:basedOn w:val="Standaardalinea-lettertype"/>
    <w:link w:val="Tekstopmerking"/>
    <w:uiPriority w:val="99"/>
    <w:rsid w:val="0007500A"/>
    <w:rPr>
      <w:rFonts w:ascii="Times New Roman" w:eastAsia="Times New Roman" w:hAnsi="Times New Roman" w:cs="Times New Roman"/>
      <w:color w:val="000000"/>
      <w:sz w:val="20"/>
      <w:szCs w:val="20"/>
      <w:lang w:eastAsia="nl-NL"/>
    </w:rPr>
  </w:style>
  <w:style w:type="character" w:styleId="Verwijzingopmerking">
    <w:name w:val="annotation reference"/>
    <w:basedOn w:val="Standaardalinea-lettertype"/>
    <w:uiPriority w:val="99"/>
    <w:semiHidden/>
    <w:unhideWhenUsed/>
    <w:rsid w:val="0007500A"/>
    <w:rPr>
      <w:sz w:val="16"/>
      <w:szCs w:val="16"/>
    </w:rPr>
  </w:style>
  <w:style w:type="paragraph" w:styleId="Geenafstand">
    <w:name w:val="No Spacing"/>
    <w:uiPriority w:val="1"/>
    <w:qFormat/>
    <w:rsid w:val="0007500A"/>
    <w:pPr>
      <w:widowControl w:val="0"/>
      <w:spacing w:after="0" w:line="240" w:lineRule="auto"/>
    </w:pPr>
    <w:rPr>
      <w:rFonts w:ascii="Times New Roman" w:eastAsia="Times New Roman" w:hAnsi="Times New Roman" w:cs="Times New Roman"/>
      <w:color w:val="000000"/>
      <w:sz w:val="24"/>
      <w:szCs w:val="24"/>
      <w:lang w:eastAsia="nl-NL"/>
    </w:rPr>
  </w:style>
  <w:style w:type="paragraph" w:styleId="Ballontekst">
    <w:name w:val="Balloon Text"/>
    <w:basedOn w:val="Standaard"/>
    <w:link w:val="BallontekstChar"/>
    <w:uiPriority w:val="99"/>
    <w:semiHidden/>
    <w:unhideWhenUsed/>
    <w:rsid w:val="0007500A"/>
    <w:rPr>
      <w:rFonts w:ascii="Tahoma" w:hAnsi="Tahoma" w:cs="Tahoma"/>
      <w:sz w:val="16"/>
      <w:szCs w:val="16"/>
    </w:rPr>
  </w:style>
  <w:style w:type="character" w:customStyle="1" w:styleId="BallontekstChar">
    <w:name w:val="Ballontekst Char"/>
    <w:basedOn w:val="Standaardalinea-lettertype"/>
    <w:link w:val="Ballontekst"/>
    <w:uiPriority w:val="99"/>
    <w:semiHidden/>
    <w:rsid w:val="0007500A"/>
    <w:rPr>
      <w:rFonts w:ascii="Tahoma" w:eastAsia="Times New Roman" w:hAnsi="Tahoma" w:cs="Tahoma"/>
      <w:color w:val="000000"/>
      <w:sz w:val="16"/>
      <w:szCs w:val="16"/>
      <w:lang w:eastAsia="nl-NL"/>
    </w:rPr>
  </w:style>
  <w:style w:type="character" w:styleId="Zwaar">
    <w:name w:val="Strong"/>
    <w:basedOn w:val="Standaardalinea-lettertype"/>
    <w:uiPriority w:val="22"/>
    <w:qFormat/>
    <w:rsid w:val="00FB0A15"/>
    <w:rPr>
      <w:b/>
      <w:bCs/>
    </w:rPr>
  </w:style>
  <w:style w:type="paragraph" w:styleId="Normaalweb">
    <w:name w:val="Normal (Web)"/>
    <w:basedOn w:val="Standaard"/>
    <w:uiPriority w:val="99"/>
    <w:unhideWhenUsed/>
    <w:rsid w:val="00FB0A15"/>
    <w:pPr>
      <w:widowControl/>
      <w:spacing w:before="240" w:after="240" w:line="360" w:lineRule="atLeast"/>
    </w:pPr>
    <w:rPr>
      <w:color w:val="575756"/>
    </w:rPr>
  </w:style>
  <w:style w:type="character" w:styleId="Hyperlink">
    <w:name w:val="Hyperlink"/>
    <w:basedOn w:val="Standaardalinea-lettertype"/>
    <w:uiPriority w:val="99"/>
    <w:unhideWhenUsed/>
    <w:rsid w:val="00FB0A15"/>
    <w:rPr>
      <w:color w:val="0000FF" w:themeColor="hyperlink"/>
      <w:u w:val="single"/>
    </w:rPr>
  </w:style>
  <w:style w:type="character" w:styleId="Nadruk">
    <w:name w:val="Emphasis"/>
    <w:basedOn w:val="Standaardalinea-lettertype"/>
    <w:uiPriority w:val="20"/>
    <w:qFormat/>
    <w:rsid w:val="00FB0A15"/>
    <w:rPr>
      <w:i/>
      <w:iCs/>
    </w:rPr>
  </w:style>
  <w:style w:type="paragraph" w:styleId="Onderwerpvanopmerking">
    <w:name w:val="annotation subject"/>
    <w:basedOn w:val="Tekstopmerking"/>
    <w:next w:val="Tekstopmerking"/>
    <w:link w:val="OnderwerpvanopmerkingChar"/>
    <w:uiPriority w:val="99"/>
    <w:semiHidden/>
    <w:unhideWhenUsed/>
    <w:rsid w:val="000760BD"/>
    <w:rPr>
      <w:b/>
      <w:bCs/>
    </w:rPr>
  </w:style>
  <w:style w:type="character" w:customStyle="1" w:styleId="OnderwerpvanopmerkingChar">
    <w:name w:val="Onderwerp van opmerking Char"/>
    <w:basedOn w:val="TekstopmerkingChar"/>
    <w:link w:val="Onderwerpvanopmerking"/>
    <w:uiPriority w:val="99"/>
    <w:semiHidden/>
    <w:rsid w:val="000760BD"/>
    <w:rPr>
      <w:rFonts w:ascii="Times New Roman" w:eastAsia="Times New Roman" w:hAnsi="Times New Roman" w:cs="Times New Roman"/>
      <w:b/>
      <w:bCs/>
      <w:color w:val="000000"/>
      <w:sz w:val="20"/>
      <w:szCs w:val="20"/>
      <w:lang w:eastAsia="nl-NL"/>
    </w:rPr>
  </w:style>
  <w:style w:type="character" w:styleId="GevolgdeHyperlink">
    <w:name w:val="FollowedHyperlink"/>
    <w:basedOn w:val="Standaardalinea-lettertype"/>
    <w:uiPriority w:val="99"/>
    <w:semiHidden/>
    <w:unhideWhenUsed/>
    <w:rsid w:val="000760BD"/>
    <w:rPr>
      <w:color w:val="800080" w:themeColor="followedHyperlink"/>
      <w:u w:val="single"/>
    </w:rPr>
  </w:style>
  <w:style w:type="paragraph" w:styleId="Koptekst">
    <w:name w:val="header"/>
    <w:basedOn w:val="Standaard"/>
    <w:link w:val="KoptekstChar"/>
    <w:uiPriority w:val="99"/>
    <w:unhideWhenUsed/>
    <w:rsid w:val="00A53AEF"/>
    <w:pPr>
      <w:tabs>
        <w:tab w:val="center" w:pos="4536"/>
        <w:tab w:val="right" w:pos="9072"/>
      </w:tabs>
    </w:pPr>
  </w:style>
  <w:style w:type="character" w:customStyle="1" w:styleId="KoptekstChar">
    <w:name w:val="Koptekst Char"/>
    <w:basedOn w:val="Standaardalinea-lettertype"/>
    <w:link w:val="Koptekst"/>
    <w:uiPriority w:val="99"/>
    <w:rsid w:val="00A53AEF"/>
    <w:rPr>
      <w:rFonts w:ascii="Times New Roman" w:eastAsia="Times New Roman" w:hAnsi="Times New Roman" w:cs="Times New Roman"/>
      <w:color w:val="000000"/>
      <w:sz w:val="24"/>
      <w:szCs w:val="24"/>
      <w:lang w:eastAsia="nl-NL"/>
    </w:rPr>
  </w:style>
  <w:style w:type="paragraph" w:styleId="Voettekst">
    <w:name w:val="footer"/>
    <w:basedOn w:val="Standaard"/>
    <w:link w:val="VoettekstChar"/>
    <w:uiPriority w:val="99"/>
    <w:unhideWhenUsed/>
    <w:rsid w:val="00A53AEF"/>
    <w:pPr>
      <w:tabs>
        <w:tab w:val="center" w:pos="4536"/>
        <w:tab w:val="right" w:pos="9072"/>
      </w:tabs>
    </w:pPr>
  </w:style>
  <w:style w:type="character" w:customStyle="1" w:styleId="VoettekstChar">
    <w:name w:val="Voettekst Char"/>
    <w:basedOn w:val="Standaardalinea-lettertype"/>
    <w:link w:val="Voettekst"/>
    <w:uiPriority w:val="99"/>
    <w:rsid w:val="00A53AEF"/>
    <w:rPr>
      <w:rFonts w:ascii="Times New Roman" w:eastAsia="Times New Roman" w:hAnsi="Times New Roman" w:cs="Times New Roman"/>
      <w:color w:val="000000"/>
      <w:sz w:val="24"/>
      <w:szCs w:val="24"/>
      <w:lang w:eastAsia="nl-NL"/>
    </w:rPr>
  </w:style>
  <w:style w:type="paragraph" w:customStyle="1" w:styleId="Geenafstand1">
    <w:name w:val="Geen afstand1"/>
    <w:rsid w:val="00123268"/>
    <w:pPr>
      <w:suppressAutoHyphens/>
      <w:spacing w:after="0" w:line="100" w:lineRule="atLeast"/>
    </w:pPr>
    <w:rPr>
      <w:rFonts w:ascii="Verdana" w:eastAsia="Times New Roman" w:hAnsi="Verdana" w:cs="Times New Roman"/>
      <w:kern w:val="1"/>
      <w:szCs w:val="24"/>
      <w:lang w:eastAsia="ar-SA"/>
    </w:rPr>
  </w:style>
  <w:style w:type="paragraph" w:styleId="Bijschrift">
    <w:name w:val="caption"/>
    <w:rsid w:val="00DF3C90"/>
    <w:pPr>
      <w:pBdr>
        <w:top w:val="nil"/>
        <w:left w:val="nil"/>
        <w:bottom w:val="nil"/>
        <w:right w:val="nil"/>
        <w:between w:val="nil"/>
        <w:bar w:val="nil"/>
      </w:pBdr>
      <w:suppressAutoHyphens/>
      <w:spacing w:after="0" w:line="240" w:lineRule="auto"/>
      <w:outlineLvl w:val="0"/>
    </w:pPr>
    <w:rPr>
      <w:rFonts w:ascii="Calibri" w:eastAsia="Arial Unicode MS" w:hAnsi="Calibri" w:cs="Arial Unicode MS"/>
      <w:color w:val="000000"/>
      <w:sz w:val="36"/>
      <w:szCs w:val="36"/>
      <w:bdr w:val="nil"/>
      <w:lang w:eastAsia="nl-NL"/>
    </w:rPr>
  </w:style>
  <w:style w:type="paragraph" w:customStyle="1" w:styleId="HoofdstuktitelVerhoudingen">
    <w:name w:val="Hoofdstuktitel Verhoudingen"/>
    <w:rsid w:val="00DF3C90"/>
    <w:pPr>
      <w:pBdr>
        <w:top w:val="nil"/>
        <w:left w:val="nil"/>
        <w:bottom w:val="nil"/>
        <w:right w:val="nil"/>
        <w:between w:val="nil"/>
        <w:bar w:val="nil"/>
      </w:pBdr>
      <w:spacing w:after="0" w:line="240" w:lineRule="auto"/>
    </w:pPr>
    <w:rPr>
      <w:rFonts w:ascii="Arial" w:eastAsia="Arial Unicode MS" w:hAnsi="Arial" w:cs="Arial Unicode MS"/>
      <w:b/>
      <w:bCs/>
      <w:color w:val="00928F"/>
      <w:sz w:val="36"/>
      <w:szCs w:val="36"/>
      <w:u w:color="E75C07"/>
      <w:bdr w:val="nil"/>
      <w:lang w:val="en-US" w:eastAsia="nl-NL"/>
    </w:rPr>
  </w:style>
  <w:style w:type="paragraph" w:styleId="Lijstalinea">
    <w:name w:val="List Paragraph"/>
    <w:basedOn w:val="Standaard"/>
    <w:uiPriority w:val="34"/>
    <w:qFormat/>
    <w:rsid w:val="00870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11511E76398478117834BDA658B6E" ma:contentTypeVersion="10" ma:contentTypeDescription="Een nieuw document maken." ma:contentTypeScope="" ma:versionID="993a27deb877726d9057bb5f3ca52294">
  <xsd:schema xmlns:xsd="http://www.w3.org/2001/XMLSchema" xmlns:xs="http://www.w3.org/2001/XMLSchema" xmlns:p="http://schemas.microsoft.com/office/2006/metadata/properties" xmlns:ns3="5cdedd98-05a6-4844-a2be-4403c98339c5" xmlns:ns4="9332b1e5-03ec-4bd9-988a-b56970a22ef6" targetNamespace="http://schemas.microsoft.com/office/2006/metadata/properties" ma:root="true" ma:fieldsID="26783357eb4376f1743456c5ee919fcb" ns3:_="" ns4:_="">
    <xsd:import namespace="5cdedd98-05a6-4844-a2be-4403c98339c5"/>
    <xsd:import namespace="9332b1e5-03ec-4bd9-988a-b56970a22e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dd98-05a6-4844-a2be-4403c983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32b1e5-03ec-4bd9-988a-b56970a22ef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A83BA-9ABE-45E4-97A6-E309FCA1A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dd98-05a6-4844-a2be-4403c98339c5"/>
    <ds:schemaRef ds:uri="9332b1e5-03ec-4bd9-988a-b56970a22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08173-89DD-4159-AC2D-FEFBB3E31A3C}">
  <ds:schemaRefs>
    <ds:schemaRef ds:uri="http://schemas.microsoft.com/sharepoint/v3/contenttype/forms"/>
  </ds:schemaRefs>
</ds:datastoreItem>
</file>

<file path=customXml/itemProps3.xml><?xml version="1.0" encoding="utf-8"?>
<ds:datastoreItem xmlns:ds="http://schemas.openxmlformats.org/officeDocument/2006/customXml" ds:itemID="{BCD7D90A-630A-4655-B4AD-E9933344FE85}">
  <ds:schemaRefs>
    <ds:schemaRef ds:uri="5cdedd98-05a6-4844-a2be-4403c98339c5"/>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332b1e5-03ec-4bd9-988a-b56970a22ef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2374</Words>
  <Characters>13062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dc:creator>
  <cp:lastModifiedBy>Rianne van den Hombergh</cp:lastModifiedBy>
  <cp:revision>2</cp:revision>
  <dcterms:created xsi:type="dcterms:W3CDTF">2020-11-16T13:29:00Z</dcterms:created>
  <dcterms:modified xsi:type="dcterms:W3CDTF">2020-11-16T13:29:00Z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0x010100C1911511E76398478117834BDA658B6E</vt:lpwstr>
  </property>
</Properties>
</file>